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3968" w14:textId="77777777" w:rsidR="00EA110C" w:rsidRDefault="00EA110C" w:rsidP="00EA110C">
      <w:pPr>
        <w:pStyle w:val="Body"/>
        <w:jc w:val="center"/>
        <w:rPr>
          <w:rFonts w:hint="eastAsia"/>
          <w:b/>
          <w:bCs/>
          <w:i/>
          <w:iCs/>
        </w:rPr>
      </w:pPr>
      <w:r>
        <w:rPr>
          <w:b/>
          <w:bCs/>
          <w:i/>
          <w:iCs/>
        </w:rPr>
        <w:t xml:space="preserve">What Do I Want </w:t>
      </w:r>
      <w:proofErr w:type="gramStart"/>
      <w:r>
        <w:rPr>
          <w:b/>
          <w:bCs/>
          <w:i/>
          <w:iCs/>
        </w:rPr>
        <w:t>For</w:t>
      </w:r>
      <w:proofErr w:type="gramEnd"/>
      <w:r>
        <w:rPr>
          <w:b/>
          <w:bCs/>
          <w:i/>
          <w:iCs/>
        </w:rPr>
        <w:t xml:space="preserve"> Christmas?</w:t>
      </w:r>
    </w:p>
    <w:p w14:paraId="4B1F44C4" w14:textId="77777777" w:rsidR="00EA110C" w:rsidRDefault="00EA110C" w:rsidP="00EA110C">
      <w:pPr>
        <w:pStyle w:val="Body"/>
        <w:jc w:val="center"/>
        <w:rPr>
          <w:rFonts w:hint="eastAsia"/>
          <w:b/>
          <w:bCs/>
        </w:rPr>
      </w:pPr>
      <w:r>
        <w:rPr>
          <w:b/>
          <w:bCs/>
        </w:rPr>
        <w:t>A Joy Deeper Than My Disappointment</w:t>
      </w:r>
    </w:p>
    <w:p w14:paraId="099DE1F5" w14:textId="77777777" w:rsidR="00EA110C" w:rsidRDefault="00EA110C" w:rsidP="00EA110C">
      <w:pPr>
        <w:pStyle w:val="Body"/>
        <w:jc w:val="center"/>
        <w:rPr>
          <w:rFonts w:hint="eastAsia"/>
        </w:rPr>
      </w:pPr>
      <w:r>
        <w:t>Luke 1:5-25</w:t>
      </w:r>
    </w:p>
    <w:p w14:paraId="08F223D0" w14:textId="77777777" w:rsidR="00EA110C" w:rsidRDefault="00EA110C" w:rsidP="00EA110C">
      <w:pPr>
        <w:pStyle w:val="Body"/>
        <w:jc w:val="center"/>
        <w:rPr>
          <w:rFonts w:hint="eastAsia"/>
        </w:rPr>
      </w:pPr>
    </w:p>
    <w:p w14:paraId="4C5491B1" w14:textId="77777777" w:rsidR="00EA110C" w:rsidRDefault="00EA110C" w:rsidP="00EA110C">
      <w:pPr>
        <w:pStyle w:val="Body"/>
        <w:rPr>
          <w:rFonts w:hint="eastAsia"/>
          <w:b/>
          <w:bCs/>
        </w:rPr>
      </w:pPr>
    </w:p>
    <w:p w14:paraId="636616CE"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1:5 (ESV)</w:t>
      </w:r>
      <w:r>
        <w:rPr>
          <w:rFonts w:ascii="Helvetica" w:eastAsia="Helvetica" w:hAnsi="Helvetica" w:cs="Helvetica"/>
          <w:b/>
          <w:bCs/>
        </w:rPr>
        <w:br/>
      </w:r>
      <w:r>
        <w:rPr>
          <w:rFonts w:ascii="Helvetica" w:hAnsi="Helvetica"/>
        </w:rPr>
        <w:t xml:space="preserve">In the days of Herod, king of Judea, there was a priest named Zechariah, of the division of Abijah. And he had a wife from the daughters of Aaron, and her name was Elizabeth. </w:t>
      </w:r>
    </w:p>
    <w:p w14:paraId="5E85BF11" w14:textId="77777777" w:rsidR="00EA110C" w:rsidRDefault="00EA110C" w:rsidP="00EA110C">
      <w:pPr>
        <w:pStyle w:val="Default"/>
        <w:spacing w:before="0" w:line="240" w:lineRule="auto"/>
        <w:rPr>
          <w:rFonts w:ascii="Helvetica" w:eastAsia="Helvetica" w:hAnsi="Helvetica" w:cs="Helvetica"/>
        </w:rPr>
      </w:pPr>
    </w:p>
    <w:p w14:paraId="4BFFCE09"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1:6 (ESV)</w:t>
      </w:r>
      <w:r>
        <w:rPr>
          <w:rFonts w:ascii="Helvetica" w:eastAsia="Helvetica" w:hAnsi="Helvetica" w:cs="Helvetica"/>
          <w:b/>
          <w:bCs/>
        </w:rPr>
        <w:br/>
      </w:r>
      <w:r>
        <w:rPr>
          <w:rFonts w:ascii="Helvetica" w:hAnsi="Helvetica"/>
        </w:rPr>
        <w:t xml:space="preserve">And they were both righteous before God, walking blamelessly in all the commandments and statutes of the Lord. </w:t>
      </w:r>
    </w:p>
    <w:p w14:paraId="2F900776" w14:textId="77777777" w:rsidR="00EA110C" w:rsidRDefault="00EA110C" w:rsidP="00EA110C">
      <w:pPr>
        <w:pStyle w:val="Default"/>
        <w:spacing w:before="0" w:line="240" w:lineRule="auto"/>
        <w:rPr>
          <w:rFonts w:ascii="Helvetica" w:eastAsia="Helvetica" w:hAnsi="Helvetica" w:cs="Helvetica"/>
        </w:rPr>
      </w:pPr>
    </w:p>
    <w:p w14:paraId="437B0BB0"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1:7 (ESV)</w:t>
      </w:r>
      <w:r>
        <w:rPr>
          <w:rFonts w:ascii="Helvetica" w:eastAsia="Helvetica" w:hAnsi="Helvetica" w:cs="Helvetica"/>
          <w:b/>
          <w:bCs/>
        </w:rPr>
        <w:br/>
      </w:r>
      <w:r>
        <w:rPr>
          <w:rFonts w:ascii="Helvetica" w:hAnsi="Helvetica"/>
        </w:rPr>
        <w:t xml:space="preserve">But they had no child, because Elizabeth was barren, and both were advanced in years. </w:t>
      </w:r>
    </w:p>
    <w:p w14:paraId="627C4643" w14:textId="77777777" w:rsidR="00EA110C" w:rsidRDefault="00EA110C" w:rsidP="00EA110C">
      <w:pPr>
        <w:pStyle w:val="Default"/>
        <w:spacing w:before="0" w:line="240" w:lineRule="auto"/>
        <w:rPr>
          <w:rFonts w:ascii="Helvetica" w:eastAsia="Helvetica" w:hAnsi="Helvetica" w:cs="Helvetica"/>
        </w:rPr>
      </w:pPr>
    </w:p>
    <w:p w14:paraId="54A064AF"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1:8 (ESV)</w:t>
      </w:r>
      <w:r>
        <w:rPr>
          <w:rFonts w:ascii="Helvetica" w:eastAsia="Helvetica" w:hAnsi="Helvetica" w:cs="Helvetica"/>
          <w:b/>
          <w:bCs/>
        </w:rPr>
        <w:br/>
      </w:r>
      <w:r>
        <w:rPr>
          <w:rFonts w:ascii="Helvetica" w:hAnsi="Helvetica"/>
        </w:rPr>
        <w:t xml:space="preserve">Now while he was serving as priest before God when his division was on duty, </w:t>
      </w:r>
    </w:p>
    <w:p w14:paraId="28438071" w14:textId="77777777" w:rsidR="00EA110C" w:rsidRDefault="00EA110C" w:rsidP="00EA110C">
      <w:pPr>
        <w:pStyle w:val="Default"/>
        <w:spacing w:before="0" w:line="240" w:lineRule="auto"/>
        <w:rPr>
          <w:rFonts w:ascii="Helvetica" w:eastAsia="Helvetica" w:hAnsi="Helvetica" w:cs="Helvetica"/>
        </w:rPr>
      </w:pPr>
    </w:p>
    <w:p w14:paraId="40A333FC"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1:9 (ESV)</w:t>
      </w:r>
      <w:r>
        <w:rPr>
          <w:rFonts w:ascii="Helvetica" w:eastAsia="Helvetica" w:hAnsi="Helvetica" w:cs="Helvetica"/>
          <w:b/>
          <w:bCs/>
        </w:rPr>
        <w:br/>
      </w:r>
      <w:r>
        <w:rPr>
          <w:rFonts w:ascii="Helvetica" w:hAnsi="Helvetica"/>
        </w:rPr>
        <w:t xml:space="preserve">according to the custom of the priesthood, he was chosen by lot to enter the temple of the Lord and burn incense. </w:t>
      </w:r>
    </w:p>
    <w:p w14:paraId="500E2895" w14:textId="77777777" w:rsidR="00EA110C" w:rsidRDefault="00EA110C" w:rsidP="00EA110C">
      <w:pPr>
        <w:pStyle w:val="Default"/>
        <w:spacing w:before="0" w:line="240" w:lineRule="auto"/>
        <w:rPr>
          <w:rFonts w:ascii="Helvetica" w:eastAsia="Helvetica" w:hAnsi="Helvetica" w:cs="Helvetica"/>
        </w:rPr>
      </w:pPr>
    </w:p>
    <w:p w14:paraId="4A37B465"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1:10 (ESV)</w:t>
      </w:r>
      <w:r>
        <w:rPr>
          <w:rFonts w:ascii="Helvetica" w:eastAsia="Helvetica" w:hAnsi="Helvetica" w:cs="Helvetica"/>
          <w:b/>
          <w:bCs/>
        </w:rPr>
        <w:br/>
      </w:r>
      <w:r>
        <w:rPr>
          <w:rFonts w:ascii="Helvetica" w:hAnsi="Helvetica"/>
        </w:rPr>
        <w:t xml:space="preserve">And the whole multitude of the people were praying outside at the hour of incense. </w:t>
      </w:r>
    </w:p>
    <w:p w14:paraId="56105F7B" w14:textId="77777777" w:rsidR="00EA110C" w:rsidRDefault="00EA110C" w:rsidP="00EA110C">
      <w:pPr>
        <w:pStyle w:val="Default"/>
        <w:spacing w:before="0" w:line="240" w:lineRule="auto"/>
        <w:rPr>
          <w:rFonts w:ascii="Helvetica" w:eastAsia="Helvetica" w:hAnsi="Helvetica" w:cs="Helvetica"/>
        </w:rPr>
      </w:pPr>
    </w:p>
    <w:p w14:paraId="4D2BD4E3"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1:11 (ESV)</w:t>
      </w:r>
      <w:r>
        <w:rPr>
          <w:rFonts w:ascii="Helvetica" w:eastAsia="Helvetica" w:hAnsi="Helvetica" w:cs="Helvetica"/>
          <w:b/>
          <w:bCs/>
        </w:rPr>
        <w:br/>
      </w:r>
      <w:r>
        <w:rPr>
          <w:rFonts w:ascii="Helvetica" w:hAnsi="Helvetica"/>
        </w:rPr>
        <w:t xml:space="preserve">And there appeared to him an angel of the Lord standing on the right side of the altar of incense. </w:t>
      </w:r>
    </w:p>
    <w:p w14:paraId="2592F530" w14:textId="77777777" w:rsidR="00EA110C" w:rsidRDefault="00EA110C" w:rsidP="00EA110C">
      <w:pPr>
        <w:pStyle w:val="Default"/>
        <w:spacing w:before="0" w:line="240" w:lineRule="auto"/>
        <w:rPr>
          <w:rFonts w:ascii="Helvetica" w:eastAsia="Helvetica" w:hAnsi="Helvetica" w:cs="Helvetica"/>
        </w:rPr>
      </w:pPr>
    </w:p>
    <w:p w14:paraId="11D4FB6C"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1:12 (ESV)</w:t>
      </w:r>
      <w:r>
        <w:rPr>
          <w:rFonts w:ascii="Helvetica" w:eastAsia="Helvetica" w:hAnsi="Helvetica" w:cs="Helvetica"/>
          <w:b/>
          <w:bCs/>
        </w:rPr>
        <w:br/>
      </w:r>
      <w:r>
        <w:rPr>
          <w:rFonts w:ascii="Helvetica" w:hAnsi="Helvetica"/>
        </w:rPr>
        <w:t xml:space="preserve">And Zechariah was troubled when he saw him, and fear fell upon him. </w:t>
      </w:r>
    </w:p>
    <w:p w14:paraId="32BE0E90" w14:textId="77777777" w:rsidR="00EA110C" w:rsidRDefault="00EA110C" w:rsidP="00EA110C">
      <w:pPr>
        <w:pStyle w:val="Default"/>
        <w:spacing w:before="0" w:line="240" w:lineRule="auto"/>
        <w:rPr>
          <w:rFonts w:ascii="Helvetica" w:eastAsia="Helvetica" w:hAnsi="Helvetica" w:cs="Helvetica"/>
        </w:rPr>
      </w:pPr>
    </w:p>
    <w:p w14:paraId="40418A39"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1:13 (ESV)</w:t>
      </w:r>
      <w:r>
        <w:rPr>
          <w:rFonts w:ascii="Helvetica" w:eastAsia="Helvetica" w:hAnsi="Helvetica" w:cs="Helvetica"/>
          <w:b/>
          <w:bCs/>
        </w:rPr>
        <w:br/>
      </w:r>
      <w:r>
        <w:rPr>
          <w:rFonts w:ascii="Helvetica" w:hAnsi="Helvetica"/>
        </w:rPr>
        <w:t xml:space="preserve">But the angel said to him, </w:t>
      </w:r>
      <w:r>
        <w:rPr>
          <w:rFonts w:ascii="Helvetica" w:hAnsi="Helvetica"/>
          <w:rtl/>
          <w:lang w:val="ar-SA"/>
        </w:rPr>
        <w:t>“</w:t>
      </w:r>
      <w:r>
        <w:rPr>
          <w:rFonts w:ascii="Helvetica" w:hAnsi="Helvetica"/>
        </w:rPr>
        <w:t xml:space="preserve">Do not be afraid, Zechariah, for your prayer has been heard, and your wife Elizabeth will bear you a son, and you shall call his name John. </w:t>
      </w:r>
    </w:p>
    <w:p w14:paraId="2D60735E" w14:textId="77777777" w:rsidR="00EA110C" w:rsidRDefault="00EA110C" w:rsidP="00EA110C">
      <w:pPr>
        <w:pStyle w:val="Default"/>
        <w:spacing w:before="0" w:line="240" w:lineRule="auto"/>
        <w:rPr>
          <w:rFonts w:ascii="Helvetica" w:eastAsia="Helvetica" w:hAnsi="Helvetica" w:cs="Helvetica"/>
        </w:rPr>
      </w:pPr>
    </w:p>
    <w:p w14:paraId="68369BA3"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1:14 (ESV)</w:t>
      </w:r>
      <w:r>
        <w:rPr>
          <w:rFonts w:ascii="Helvetica" w:eastAsia="Helvetica" w:hAnsi="Helvetica" w:cs="Helvetica"/>
          <w:b/>
          <w:bCs/>
        </w:rPr>
        <w:br/>
      </w:r>
      <w:r>
        <w:rPr>
          <w:rFonts w:ascii="Helvetica" w:hAnsi="Helvetica"/>
        </w:rPr>
        <w:t xml:space="preserve">And you will have joy and gladness, and many will rejoice at his birth, </w:t>
      </w:r>
    </w:p>
    <w:p w14:paraId="11FDA8CA" w14:textId="77777777" w:rsidR="00EA110C" w:rsidRDefault="00EA110C" w:rsidP="00EA110C">
      <w:pPr>
        <w:pStyle w:val="Default"/>
        <w:spacing w:before="0" w:line="240" w:lineRule="auto"/>
        <w:rPr>
          <w:rFonts w:ascii="Helvetica" w:eastAsia="Helvetica" w:hAnsi="Helvetica" w:cs="Helvetica"/>
        </w:rPr>
      </w:pPr>
    </w:p>
    <w:p w14:paraId="4B41086D"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1:15 (ESV)</w:t>
      </w:r>
      <w:r>
        <w:rPr>
          <w:rFonts w:ascii="Helvetica" w:eastAsia="Helvetica" w:hAnsi="Helvetica" w:cs="Helvetica"/>
          <w:b/>
          <w:bCs/>
        </w:rPr>
        <w:br/>
      </w:r>
      <w:r>
        <w:rPr>
          <w:rFonts w:ascii="Helvetica" w:hAnsi="Helvetica"/>
        </w:rPr>
        <w:t>for he will be great before the Lord. And he must not drink wine or strong drink, and he will be filled with the Holy Spirit, even from his mother</w:t>
      </w:r>
      <w:r>
        <w:rPr>
          <w:rFonts w:ascii="Helvetica" w:hAnsi="Helvetica"/>
          <w:rtl/>
        </w:rPr>
        <w:t>’</w:t>
      </w:r>
      <w:r>
        <w:rPr>
          <w:rFonts w:ascii="Helvetica" w:hAnsi="Helvetica"/>
        </w:rPr>
        <w:t xml:space="preserve">s womb. </w:t>
      </w:r>
    </w:p>
    <w:p w14:paraId="18ED1C89" w14:textId="77777777" w:rsidR="00EA110C" w:rsidRDefault="00EA110C" w:rsidP="00EA110C">
      <w:pPr>
        <w:pStyle w:val="Default"/>
        <w:spacing w:before="0" w:line="240" w:lineRule="auto"/>
        <w:rPr>
          <w:rFonts w:ascii="Helvetica" w:eastAsia="Helvetica" w:hAnsi="Helvetica" w:cs="Helvetica"/>
        </w:rPr>
      </w:pPr>
    </w:p>
    <w:p w14:paraId="5B6C6C90"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1:16 (ESV)</w:t>
      </w:r>
      <w:r>
        <w:rPr>
          <w:rFonts w:ascii="Helvetica" w:eastAsia="Helvetica" w:hAnsi="Helvetica" w:cs="Helvetica"/>
          <w:b/>
          <w:bCs/>
        </w:rPr>
        <w:br/>
      </w:r>
      <w:r>
        <w:rPr>
          <w:rFonts w:ascii="Helvetica" w:hAnsi="Helvetica"/>
        </w:rPr>
        <w:t xml:space="preserve">And he will turn many of the children of Israel to the Lord their God, </w:t>
      </w:r>
    </w:p>
    <w:p w14:paraId="698DC460" w14:textId="77777777" w:rsidR="00EA110C" w:rsidRDefault="00EA110C" w:rsidP="00EA110C">
      <w:pPr>
        <w:pStyle w:val="Default"/>
        <w:spacing w:before="0" w:line="240" w:lineRule="auto"/>
        <w:rPr>
          <w:rFonts w:ascii="Helvetica" w:eastAsia="Helvetica" w:hAnsi="Helvetica" w:cs="Helvetica"/>
        </w:rPr>
      </w:pPr>
    </w:p>
    <w:p w14:paraId="7EB37E92" w14:textId="1407FD5E" w:rsidR="00EA110C" w:rsidRDefault="00EA110C" w:rsidP="00EA110C">
      <w:pPr>
        <w:pStyle w:val="Default"/>
        <w:spacing w:before="0" w:line="240" w:lineRule="auto"/>
        <w:rPr>
          <w:rFonts w:ascii="Helvetica" w:eastAsia="Helvetica" w:hAnsi="Helvetica" w:cs="Helvetica"/>
        </w:rPr>
      </w:pPr>
      <w:r>
        <w:rPr>
          <w:rFonts w:ascii="Helvetica" w:hAnsi="Helvetica"/>
          <w:b/>
          <w:bCs/>
        </w:rPr>
        <w:lastRenderedPageBreak/>
        <w:t>Luke 1:17 (ESV)</w:t>
      </w:r>
      <w:r>
        <w:rPr>
          <w:rFonts w:ascii="Helvetica" w:eastAsia="Helvetica" w:hAnsi="Helvetica" w:cs="Helvetica"/>
          <w:b/>
          <w:bCs/>
        </w:rPr>
        <w:br/>
      </w:r>
      <w:r>
        <w:rPr>
          <w:rFonts w:ascii="Helvetica" w:hAnsi="Helvetica"/>
        </w:rPr>
        <w:t>and he will go before</w:t>
      </w:r>
      <w:r w:rsidR="00E6160B">
        <w:rPr>
          <w:rFonts w:ascii="Helvetica" w:hAnsi="Helvetica"/>
        </w:rPr>
        <w:t xml:space="preserve"> Him</w:t>
      </w:r>
      <w:r>
        <w:rPr>
          <w:rFonts w:ascii="Helvetica" w:hAnsi="Helvetica"/>
        </w:rPr>
        <w:t xml:space="preserve"> in the spirit and power of Elijah, to turn the hearts of the fathers to the children, and the disobedient to the wisdom of the just, to make ready for the Lord a people prepared.” </w:t>
      </w:r>
    </w:p>
    <w:p w14:paraId="470BB63A" w14:textId="77777777" w:rsidR="00EA110C" w:rsidRDefault="00EA110C" w:rsidP="00EA110C">
      <w:pPr>
        <w:pStyle w:val="Default"/>
        <w:spacing w:before="0" w:line="240" w:lineRule="auto"/>
        <w:rPr>
          <w:rFonts w:ascii="Helvetica" w:eastAsia="Helvetica" w:hAnsi="Helvetica" w:cs="Helvetica"/>
        </w:rPr>
      </w:pPr>
    </w:p>
    <w:p w14:paraId="275AAD68"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1:18 (ESV)</w:t>
      </w:r>
      <w:r>
        <w:rPr>
          <w:rFonts w:ascii="Helvetica" w:eastAsia="Helvetica" w:hAnsi="Helvetica" w:cs="Helvetica"/>
          <w:b/>
          <w:bCs/>
        </w:rPr>
        <w:br/>
      </w:r>
      <w:r>
        <w:rPr>
          <w:rFonts w:ascii="Helvetica" w:hAnsi="Helvetica"/>
        </w:rPr>
        <w:t xml:space="preserve">And Zechariah said to the angel, </w:t>
      </w:r>
      <w:r>
        <w:rPr>
          <w:rFonts w:ascii="Helvetica" w:hAnsi="Helvetica"/>
          <w:rtl/>
          <w:lang w:val="ar-SA"/>
        </w:rPr>
        <w:t>“</w:t>
      </w:r>
      <w:r>
        <w:rPr>
          <w:rFonts w:ascii="Helvetica" w:hAnsi="Helvetica"/>
        </w:rPr>
        <w:t xml:space="preserve">How shall I know this? For I am an old man, and my wife is advanced in years.” </w:t>
      </w:r>
    </w:p>
    <w:p w14:paraId="5CBB3C8E" w14:textId="77777777" w:rsidR="00EA110C" w:rsidRDefault="00EA110C" w:rsidP="00EA110C">
      <w:pPr>
        <w:pStyle w:val="Default"/>
        <w:spacing w:before="0" w:line="240" w:lineRule="auto"/>
        <w:rPr>
          <w:rFonts w:ascii="Helvetica" w:eastAsia="Helvetica" w:hAnsi="Helvetica" w:cs="Helvetica"/>
        </w:rPr>
      </w:pPr>
    </w:p>
    <w:p w14:paraId="160F0242"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1:19 (ESV)</w:t>
      </w:r>
      <w:r>
        <w:rPr>
          <w:rFonts w:ascii="Helvetica" w:eastAsia="Helvetica" w:hAnsi="Helvetica" w:cs="Helvetica"/>
          <w:b/>
          <w:bCs/>
        </w:rPr>
        <w:br/>
      </w:r>
      <w:r>
        <w:rPr>
          <w:rFonts w:ascii="Helvetica" w:hAnsi="Helvetica"/>
        </w:rPr>
        <w:t xml:space="preserve">And the angel answered him, </w:t>
      </w:r>
      <w:r>
        <w:rPr>
          <w:rFonts w:ascii="Helvetica" w:hAnsi="Helvetica"/>
          <w:rtl/>
          <w:lang w:val="ar-SA"/>
        </w:rPr>
        <w:t>“</w:t>
      </w:r>
      <w:r>
        <w:rPr>
          <w:rFonts w:ascii="Helvetica" w:hAnsi="Helvetica"/>
        </w:rPr>
        <w:t xml:space="preserve">I am Gabriel. I stand in the presence of God, and I was sent to speak to you and to bring you this good news. </w:t>
      </w:r>
    </w:p>
    <w:p w14:paraId="58D65C51" w14:textId="77777777" w:rsidR="00EA110C" w:rsidRDefault="00EA110C" w:rsidP="00EA110C">
      <w:pPr>
        <w:pStyle w:val="Default"/>
        <w:spacing w:before="0" w:line="240" w:lineRule="auto"/>
        <w:rPr>
          <w:rFonts w:ascii="Helvetica" w:eastAsia="Helvetica" w:hAnsi="Helvetica" w:cs="Helvetica"/>
        </w:rPr>
      </w:pPr>
    </w:p>
    <w:p w14:paraId="32A06E10"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1:20 (ESV)</w:t>
      </w:r>
      <w:r>
        <w:rPr>
          <w:rFonts w:ascii="Helvetica" w:eastAsia="Helvetica" w:hAnsi="Helvetica" w:cs="Helvetica"/>
          <w:b/>
          <w:bCs/>
        </w:rPr>
        <w:br/>
      </w:r>
      <w:r>
        <w:rPr>
          <w:rFonts w:ascii="Helvetica" w:hAnsi="Helvetica"/>
        </w:rPr>
        <w:t xml:space="preserve">And behold, you will be silent and unable to speak until the day that these things take place, because you did not believe my words, which will be fulfilled in their time.” </w:t>
      </w:r>
    </w:p>
    <w:p w14:paraId="4FAB1F19" w14:textId="77777777" w:rsidR="00EA110C" w:rsidRDefault="00EA110C" w:rsidP="00EA110C">
      <w:pPr>
        <w:pStyle w:val="Default"/>
        <w:spacing w:before="0" w:line="240" w:lineRule="auto"/>
        <w:rPr>
          <w:rFonts w:ascii="Helvetica" w:eastAsia="Helvetica" w:hAnsi="Helvetica" w:cs="Helvetica"/>
        </w:rPr>
      </w:pPr>
    </w:p>
    <w:p w14:paraId="72D4E044"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1:21 (ESV)</w:t>
      </w:r>
      <w:r>
        <w:rPr>
          <w:rFonts w:ascii="Helvetica" w:eastAsia="Helvetica" w:hAnsi="Helvetica" w:cs="Helvetica"/>
          <w:b/>
          <w:bCs/>
        </w:rPr>
        <w:br/>
      </w:r>
      <w:r>
        <w:rPr>
          <w:rFonts w:ascii="Helvetica" w:hAnsi="Helvetica"/>
        </w:rPr>
        <w:t xml:space="preserve">And the people were waiting for Zechariah, and they were wondering at his delay in the temple. </w:t>
      </w:r>
    </w:p>
    <w:p w14:paraId="6BAC76E7" w14:textId="77777777" w:rsidR="00EA110C" w:rsidRDefault="00EA110C" w:rsidP="00EA110C">
      <w:pPr>
        <w:pStyle w:val="Default"/>
        <w:spacing w:before="0" w:line="240" w:lineRule="auto"/>
        <w:rPr>
          <w:rFonts w:ascii="Helvetica" w:eastAsia="Helvetica" w:hAnsi="Helvetica" w:cs="Helvetica"/>
        </w:rPr>
      </w:pPr>
    </w:p>
    <w:p w14:paraId="525A72D4"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1:22 (ESV)</w:t>
      </w:r>
      <w:r>
        <w:rPr>
          <w:rFonts w:ascii="Helvetica" w:eastAsia="Helvetica" w:hAnsi="Helvetica" w:cs="Helvetica"/>
          <w:b/>
          <w:bCs/>
        </w:rPr>
        <w:br/>
      </w:r>
      <w:r>
        <w:rPr>
          <w:rFonts w:ascii="Helvetica" w:hAnsi="Helvetica"/>
        </w:rPr>
        <w:t xml:space="preserve">And when he came out, he was unable to speak to them, and they realized that he had seen a vision in the temple. And he kept making signs to them and remained mute. </w:t>
      </w:r>
    </w:p>
    <w:p w14:paraId="72F4130B" w14:textId="77777777" w:rsidR="00EA110C" w:rsidRDefault="00EA110C" w:rsidP="00EA110C">
      <w:pPr>
        <w:pStyle w:val="Default"/>
        <w:spacing w:before="0" w:line="240" w:lineRule="auto"/>
        <w:rPr>
          <w:rFonts w:ascii="Helvetica" w:eastAsia="Helvetica" w:hAnsi="Helvetica" w:cs="Helvetica"/>
        </w:rPr>
      </w:pPr>
    </w:p>
    <w:p w14:paraId="188B79A5"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1:23 (ESV)</w:t>
      </w:r>
      <w:r>
        <w:rPr>
          <w:rFonts w:ascii="Helvetica" w:eastAsia="Helvetica" w:hAnsi="Helvetica" w:cs="Helvetica"/>
          <w:b/>
          <w:bCs/>
        </w:rPr>
        <w:br/>
      </w:r>
      <w:r>
        <w:rPr>
          <w:rFonts w:ascii="Helvetica" w:hAnsi="Helvetica"/>
        </w:rPr>
        <w:t xml:space="preserve">And when his time of service was ended, he went to his home. </w:t>
      </w:r>
    </w:p>
    <w:p w14:paraId="39C6711B" w14:textId="77777777" w:rsidR="00EA110C" w:rsidRDefault="00EA110C" w:rsidP="00EA110C">
      <w:pPr>
        <w:pStyle w:val="Default"/>
        <w:spacing w:before="0" w:line="240" w:lineRule="auto"/>
        <w:rPr>
          <w:rFonts w:ascii="Helvetica" w:eastAsia="Helvetica" w:hAnsi="Helvetica" w:cs="Helvetica"/>
        </w:rPr>
      </w:pPr>
    </w:p>
    <w:p w14:paraId="0CEDDB33"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1:24 (ESV)</w:t>
      </w:r>
      <w:r>
        <w:rPr>
          <w:rFonts w:ascii="Helvetica" w:eastAsia="Helvetica" w:hAnsi="Helvetica" w:cs="Helvetica"/>
          <w:b/>
          <w:bCs/>
        </w:rPr>
        <w:br/>
      </w:r>
      <w:r>
        <w:rPr>
          <w:rFonts w:ascii="Helvetica" w:hAnsi="Helvetica"/>
        </w:rPr>
        <w:t xml:space="preserve">After these days his wife Elizabeth conceived, and for five months she kept herself hidden, saying, </w:t>
      </w:r>
    </w:p>
    <w:p w14:paraId="1BFEE475" w14:textId="77777777" w:rsidR="00EA110C" w:rsidRDefault="00EA110C" w:rsidP="00EA110C">
      <w:pPr>
        <w:pStyle w:val="Default"/>
        <w:spacing w:before="0" w:line="240" w:lineRule="auto"/>
        <w:rPr>
          <w:rFonts w:ascii="Helvetica" w:eastAsia="Helvetica" w:hAnsi="Helvetica" w:cs="Helvetica"/>
        </w:rPr>
      </w:pPr>
    </w:p>
    <w:p w14:paraId="1C8F276F" w14:textId="1CCBCF70" w:rsidR="00EA110C" w:rsidRDefault="00EA110C" w:rsidP="00EA110C">
      <w:pPr>
        <w:pStyle w:val="Default"/>
        <w:spacing w:before="0" w:line="240" w:lineRule="auto"/>
        <w:rPr>
          <w:rFonts w:ascii="Helvetica" w:eastAsia="Helvetica" w:hAnsi="Helvetica" w:cs="Helvetica"/>
        </w:rPr>
      </w:pPr>
      <w:r>
        <w:rPr>
          <w:rFonts w:ascii="Helvetica" w:hAnsi="Helvetica"/>
          <w:b/>
          <w:bCs/>
        </w:rPr>
        <w:t>Luke 1:25 (ESV)</w:t>
      </w:r>
      <w:r>
        <w:rPr>
          <w:rFonts w:ascii="Helvetica" w:eastAsia="Helvetica" w:hAnsi="Helvetica" w:cs="Helvetica"/>
          <w:b/>
          <w:bCs/>
        </w:rPr>
        <w:br/>
      </w:r>
      <w:r>
        <w:rPr>
          <w:rFonts w:ascii="Helvetica" w:hAnsi="Helvetica"/>
          <w:rtl/>
          <w:lang w:val="ar-SA"/>
        </w:rPr>
        <w:t>“</w:t>
      </w:r>
      <w:r>
        <w:rPr>
          <w:rFonts w:ascii="Helvetica" w:hAnsi="Helvetica"/>
        </w:rPr>
        <w:t xml:space="preserve">Thus the Lord has done for me in the days when </w:t>
      </w:r>
      <w:r w:rsidR="00E6160B">
        <w:rPr>
          <w:rFonts w:ascii="Helvetica" w:hAnsi="Helvetica"/>
        </w:rPr>
        <w:t>H</w:t>
      </w:r>
      <w:r>
        <w:rPr>
          <w:rFonts w:ascii="Helvetica" w:hAnsi="Helvetica"/>
        </w:rPr>
        <w:t>e looked on me, to take away my reproach among people.”</w:t>
      </w:r>
    </w:p>
    <w:p w14:paraId="3AE89961" w14:textId="77777777" w:rsidR="00EA110C" w:rsidRDefault="00EA110C" w:rsidP="00EA110C">
      <w:pPr>
        <w:pStyle w:val="Default"/>
        <w:spacing w:before="0" w:line="240" w:lineRule="auto"/>
        <w:rPr>
          <w:rFonts w:ascii="Helvetica" w:eastAsia="Helvetica" w:hAnsi="Helvetica" w:cs="Helvetica"/>
        </w:rPr>
      </w:pPr>
    </w:p>
    <w:p w14:paraId="0850DFBB" w14:textId="77777777" w:rsidR="00EA110C" w:rsidRDefault="00EA110C" w:rsidP="00EA110C">
      <w:pPr>
        <w:pStyle w:val="Body"/>
        <w:rPr>
          <w:rFonts w:hint="eastAsia"/>
          <w:b/>
          <w:bCs/>
        </w:rPr>
      </w:pPr>
      <w:r>
        <w:rPr>
          <w:b/>
          <w:bCs/>
        </w:rPr>
        <w:t>When you experience disappointment …</w:t>
      </w:r>
    </w:p>
    <w:p w14:paraId="21A3B2F8" w14:textId="77777777" w:rsidR="00EA110C" w:rsidRDefault="00EA110C" w:rsidP="00EA110C">
      <w:pPr>
        <w:pStyle w:val="Body"/>
        <w:rPr>
          <w:rFonts w:hint="eastAsia"/>
          <w:b/>
          <w:bCs/>
        </w:rPr>
      </w:pPr>
    </w:p>
    <w:p w14:paraId="2015AA1D" w14:textId="77777777" w:rsidR="00EA110C" w:rsidRDefault="00EA110C" w:rsidP="00EA110C">
      <w:pPr>
        <w:pStyle w:val="Body"/>
        <w:numPr>
          <w:ilvl w:val="0"/>
          <w:numId w:val="3"/>
        </w:numPr>
        <w:rPr>
          <w:rFonts w:hint="eastAsia"/>
          <w:b/>
          <w:bCs/>
        </w:rPr>
      </w:pPr>
      <w:r>
        <w:rPr>
          <w:b/>
          <w:bCs/>
        </w:rPr>
        <w:t>God Always Remembers Faithfulness</w:t>
      </w:r>
    </w:p>
    <w:p w14:paraId="7A2BE217" w14:textId="77777777" w:rsidR="00EA110C" w:rsidRDefault="00EA110C" w:rsidP="00EA110C">
      <w:pPr>
        <w:pStyle w:val="Body"/>
        <w:rPr>
          <w:rFonts w:hint="eastAsia"/>
          <w:b/>
          <w:bCs/>
        </w:rPr>
      </w:pPr>
    </w:p>
    <w:p w14:paraId="008D781B"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1:6 (ESV)</w:t>
      </w:r>
      <w:r>
        <w:rPr>
          <w:rFonts w:ascii="Helvetica" w:eastAsia="Helvetica" w:hAnsi="Helvetica" w:cs="Helvetica"/>
          <w:b/>
          <w:bCs/>
        </w:rPr>
        <w:br/>
      </w:r>
      <w:r>
        <w:rPr>
          <w:rFonts w:ascii="Helvetica" w:hAnsi="Helvetica"/>
        </w:rPr>
        <w:t xml:space="preserve">And they were both righteous before God, walking blamelessly in all the commandments and statutes of the Lord. </w:t>
      </w:r>
    </w:p>
    <w:p w14:paraId="4E455F14" w14:textId="77777777" w:rsidR="00EA110C" w:rsidRDefault="00EA110C" w:rsidP="00EA110C">
      <w:pPr>
        <w:pStyle w:val="Default"/>
        <w:spacing w:before="0" w:line="240" w:lineRule="auto"/>
        <w:rPr>
          <w:rFonts w:ascii="Helvetica" w:eastAsia="Helvetica" w:hAnsi="Helvetica" w:cs="Helvetica"/>
        </w:rPr>
      </w:pPr>
    </w:p>
    <w:p w14:paraId="565D4FBE"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1:7 (ESV)</w:t>
      </w:r>
      <w:r>
        <w:rPr>
          <w:rFonts w:ascii="Helvetica" w:eastAsia="Helvetica" w:hAnsi="Helvetica" w:cs="Helvetica"/>
          <w:b/>
          <w:bCs/>
        </w:rPr>
        <w:br/>
      </w:r>
      <w:r>
        <w:rPr>
          <w:rFonts w:ascii="Helvetica" w:hAnsi="Helvetica"/>
        </w:rPr>
        <w:t xml:space="preserve">But they had no child, because Elizabeth was barren, and both were advanced in years. </w:t>
      </w:r>
    </w:p>
    <w:p w14:paraId="54C90A48" w14:textId="77777777" w:rsidR="00EA110C" w:rsidRDefault="00EA110C" w:rsidP="00EA110C">
      <w:pPr>
        <w:pStyle w:val="Default"/>
        <w:spacing w:before="0" w:line="240" w:lineRule="auto"/>
        <w:rPr>
          <w:rFonts w:ascii="Helvetica" w:eastAsia="Helvetica" w:hAnsi="Helvetica" w:cs="Helvetica"/>
        </w:rPr>
      </w:pPr>
    </w:p>
    <w:p w14:paraId="3F9C5954" w14:textId="77777777" w:rsidR="00EA110C" w:rsidRDefault="00EA110C" w:rsidP="00EA110C">
      <w:pPr>
        <w:pStyle w:val="Body"/>
        <w:rPr>
          <w:rFonts w:hint="eastAsia"/>
        </w:rPr>
      </w:pPr>
    </w:p>
    <w:p w14:paraId="6C1BB7F1" w14:textId="69B4DBEB" w:rsidR="00EA110C" w:rsidRDefault="00EA110C" w:rsidP="00EA110C">
      <w:pPr>
        <w:pStyle w:val="Default"/>
        <w:spacing w:before="0" w:line="240" w:lineRule="auto"/>
        <w:rPr>
          <w:rFonts w:ascii="Helvetica" w:eastAsia="Helvetica" w:hAnsi="Helvetica" w:cs="Helvetica"/>
        </w:rPr>
      </w:pPr>
      <w:r>
        <w:rPr>
          <w:rFonts w:ascii="Helvetica" w:hAnsi="Helvetica"/>
          <w:b/>
          <w:bCs/>
          <w:lang w:val="pt-PT"/>
        </w:rPr>
        <w:t>Psalm 25:6 (ESV)</w:t>
      </w:r>
      <w:r>
        <w:rPr>
          <w:rFonts w:ascii="Helvetica" w:eastAsia="Helvetica" w:hAnsi="Helvetica" w:cs="Helvetica"/>
          <w:b/>
          <w:bCs/>
        </w:rPr>
        <w:br/>
      </w:r>
      <w:r>
        <w:rPr>
          <w:rFonts w:ascii="Helvetica" w:hAnsi="Helvetica"/>
        </w:rPr>
        <w:t xml:space="preserve">Remember </w:t>
      </w:r>
      <w:r w:rsidR="00E6160B">
        <w:rPr>
          <w:rFonts w:ascii="Helvetica" w:hAnsi="Helvetica"/>
        </w:rPr>
        <w:t>Y</w:t>
      </w:r>
      <w:r>
        <w:rPr>
          <w:rFonts w:ascii="Helvetica" w:hAnsi="Helvetica"/>
        </w:rPr>
        <w:t xml:space="preserve">our mercy, O Lord, and </w:t>
      </w:r>
      <w:r w:rsidR="00E6160B">
        <w:rPr>
          <w:rFonts w:ascii="Helvetica" w:hAnsi="Helvetica"/>
        </w:rPr>
        <w:t>Y</w:t>
      </w:r>
      <w:r>
        <w:rPr>
          <w:rFonts w:ascii="Helvetica" w:hAnsi="Helvetica"/>
        </w:rPr>
        <w:t xml:space="preserve">our steadfast love, for they have been from of old. </w:t>
      </w:r>
    </w:p>
    <w:p w14:paraId="7E6C7CE0" w14:textId="77777777" w:rsidR="00EA110C" w:rsidRDefault="00EA110C" w:rsidP="00EA110C">
      <w:pPr>
        <w:pStyle w:val="Default"/>
        <w:spacing w:before="0" w:line="240" w:lineRule="auto"/>
        <w:rPr>
          <w:rFonts w:ascii="Helvetica" w:eastAsia="Helvetica" w:hAnsi="Helvetica" w:cs="Helvetica"/>
        </w:rPr>
      </w:pPr>
    </w:p>
    <w:p w14:paraId="22FFA5F9" w14:textId="4C871802" w:rsidR="00EA110C" w:rsidRDefault="00EA110C" w:rsidP="00EA110C">
      <w:pPr>
        <w:pStyle w:val="Default"/>
        <w:spacing w:before="0" w:line="240" w:lineRule="auto"/>
        <w:rPr>
          <w:rFonts w:ascii="Helvetica" w:eastAsia="Helvetica" w:hAnsi="Helvetica" w:cs="Helvetica"/>
        </w:rPr>
      </w:pPr>
      <w:r>
        <w:rPr>
          <w:rFonts w:ascii="Helvetica" w:hAnsi="Helvetica"/>
          <w:b/>
          <w:bCs/>
          <w:lang w:val="pt-PT"/>
        </w:rPr>
        <w:t>Psalm 25:7 (ESV)</w:t>
      </w:r>
      <w:r>
        <w:rPr>
          <w:rFonts w:ascii="Helvetica" w:eastAsia="Helvetica" w:hAnsi="Helvetica" w:cs="Helvetica"/>
          <w:b/>
          <w:bCs/>
        </w:rPr>
        <w:br/>
      </w:r>
      <w:r>
        <w:rPr>
          <w:rFonts w:ascii="Helvetica" w:hAnsi="Helvetica"/>
        </w:rPr>
        <w:t xml:space="preserve">Remember not the sins of my youth or my transgressions; according to </w:t>
      </w:r>
      <w:r w:rsidR="00E6160B">
        <w:rPr>
          <w:rFonts w:ascii="Helvetica" w:hAnsi="Helvetica"/>
        </w:rPr>
        <w:t>Y</w:t>
      </w:r>
      <w:r>
        <w:rPr>
          <w:rFonts w:ascii="Helvetica" w:hAnsi="Helvetica"/>
        </w:rPr>
        <w:t xml:space="preserve">our steadfast love remember me, for the sake of </w:t>
      </w:r>
      <w:r w:rsidR="00E6160B">
        <w:rPr>
          <w:rFonts w:ascii="Helvetica" w:hAnsi="Helvetica"/>
        </w:rPr>
        <w:t>Y</w:t>
      </w:r>
      <w:r>
        <w:rPr>
          <w:rFonts w:ascii="Helvetica" w:hAnsi="Helvetica"/>
        </w:rPr>
        <w:t>our goodness, O Lord!</w:t>
      </w:r>
    </w:p>
    <w:p w14:paraId="448EFA07" w14:textId="77777777" w:rsidR="00EA110C" w:rsidRDefault="00EA110C" w:rsidP="00EA110C">
      <w:pPr>
        <w:pStyle w:val="Body"/>
        <w:rPr>
          <w:rFonts w:hint="eastAsia"/>
          <w:b/>
          <w:bCs/>
        </w:rPr>
      </w:pPr>
    </w:p>
    <w:p w14:paraId="3C1ABDB4" w14:textId="77777777" w:rsidR="00EA110C" w:rsidRDefault="00EA110C" w:rsidP="00EA110C">
      <w:pPr>
        <w:pStyle w:val="Body"/>
        <w:numPr>
          <w:ilvl w:val="0"/>
          <w:numId w:val="2"/>
        </w:numPr>
        <w:rPr>
          <w:rFonts w:hint="eastAsia"/>
          <w:b/>
          <w:bCs/>
        </w:rPr>
      </w:pPr>
      <w:r>
        <w:rPr>
          <w:b/>
          <w:bCs/>
        </w:rPr>
        <w:t>God Always Answers Prayers</w:t>
      </w:r>
    </w:p>
    <w:p w14:paraId="68EC7017" w14:textId="77777777" w:rsidR="00EA110C" w:rsidRDefault="00EA110C" w:rsidP="00EA110C">
      <w:pPr>
        <w:pStyle w:val="Body"/>
        <w:rPr>
          <w:rFonts w:hint="eastAsia"/>
          <w:b/>
          <w:bCs/>
        </w:rPr>
      </w:pPr>
    </w:p>
    <w:p w14:paraId="51950A0E"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1:13 (ESV)</w:t>
      </w:r>
      <w:r>
        <w:rPr>
          <w:rFonts w:ascii="Helvetica" w:eastAsia="Helvetica" w:hAnsi="Helvetica" w:cs="Helvetica"/>
          <w:b/>
          <w:bCs/>
        </w:rPr>
        <w:br/>
      </w:r>
      <w:r>
        <w:rPr>
          <w:rFonts w:ascii="Helvetica" w:hAnsi="Helvetica"/>
        </w:rPr>
        <w:t xml:space="preserve">But the angel said to him, </w:t>
      </w:r>
      <w:r>
        <w:rPr>
          <w:rFonts w:ascii="Helvetica" w:hAnsi="Helvetica"/>
          <w:rtl/>
          <w:lang w:val="ar-SA"/>
        </w:rPr>
        <w:t>“</w:t>
      </w:r>
      <w:r>
        <w:rPr>
          <w:rFonts w:ascii="Helvetica" w:hAnsi="Helvetica"/>
        </w:rPr>
        <w:t xml:space="preserve">Do not be afraid, Zechariah, for your prayer has been heard, and your wife Elizabeth will bear you a son, and you shall call his name John. </w:t>
      </w:r>
    </w:p>
    <w:p w14:paraId="5DAFA3E9" w14:textId="77777777" w:rsidR="00EA110C" w:rsidRDefault="00EA110C" w:rsidP="00EA110C">
      <w:pPr>
        <w:pStyle w:val="Default"/>
        <w:spacing w:before="0" w:line="240" w:lineRule="auto"/>
        <w:rPr>
          <w:rFonts w:ascii="Helvetica" w:eastAsia="Helvetica" w:hAnsi="Helvetica" w:cs="Helvetica"/>
        </w:rPr>
      </w:pPr>
    </w:p>
    <w:p w14:paraId="362FFFE8" w14:textId="77777777" w:rsidR="00EA110C" w:rsidRDefault="00EA110C" w:rsidP="00EA110C">
      <w:pPr>
        <w:pStyle w:val="Body"/>
        <w:rPr>
          <w:rFonts w:hint="eastAsia"/>
        </w:rPr>
      </w:pPr>
    </w:p>
    <w:p w14:paraId="6A792E16" w14:textId="185CFA13" w:rsidR="00EA110C" w:rsidRDefault="00EA110C" w:rsidP="00EA110C">
      <w:pPr>
        <w:pStyle w:val="Default"/>
        <w:spacing w:before="0" w:line="240" w:lineRule="auto"/>
        <w:rPr>
          <w:rFonts w:ascii="Helvetica" w:eastAsia="Helvetica" w:hAnsi="Helvetica" w:cs="Helvetica"/>
        </w:rPr>
      </w:pPr>
      <w:r>
        <w:rPr>
          <w:rFonts w:ascii="Helvetica" w:hAnsi="Helvetica"/>
          <w:b/>
          <w:bCs/>
          <w:lang w:val="pt-PT"/>
        </w:rPr>
        <w:t>Psalm 17:6 (ESV)</w:t>
      </w:r>
      <w:r>
        <w:rPr>
          <w:rFonts w:ascii="Helvetica" w:eastAsia="Helvetica" w:hAnsi="Helvetica" w:cs="Helvetica"/>
          <w:b/>
          <w:bCs/>
        </w:rPr>
        <w:br/>
      </w:r>
      <w:r>
        <w:rPr>
          <w:rFonts w:ascii="Helvetica" w:hAnsi="Helvetica"/>
        </w:rPr>
        <w:t xml:space="preserve">I call upon </w:t>
      </w:r>
      <w:r w:rsidR="00E6160B">
        <w:rPr>
          <w:rFonts w:ascii="Helvetica" w:hAnsi="Helvetica"/>
        </w:rPr>
        <w:t>Y</w:t>
      </w:r>
      <w:r>
        <w:rPr>
          <w:rFonts w:ascii="Helvetica" w:hAnsi="Helvetica"/>
        </w:rPr>
        <w:t xml:space="preserve">ou, for </w:t>
      </w:r>
      <w:r w:rsidR="00E6160B">
        <w:rPr>
          <w:rFonts w:ascii="Helvetica" w:hAnsi="Helvetica"/>
        </w:rPr>
        <w:t>Y</w:t>
      </w:r>
      <w:r>
        <w:rPr>
          <w:rFonts w:ascii="Helvetica" w:hAnsi="Helvetica"/>
        </w:rPr>
        <w:t xml:space="preserve">ou will answer me, O God; incline </w:t>
      </w:r>
      <w:r w:rsidR="00E6160B">
        <w:rPr>
          <w:rFonts w:ascii="Helvetica" w:hAnsi="Helvetica"/>
        </w:rPr>
        <w:t>Y</w:t>
      </w:r>
      <w:r>
        <w:rPr>
          <w:rFonts w:ascii="Helvetica" w:hAnsi="Helvetica"/>
        </w:rPr>
        <w:t>our ear to me; hear my words.</w:t>
      </w:r>
    </w:p>
    <w:p w14:paraId="45E9F4C8" w14:textId="77777777" w:rsidR="00EA110C" w:rsidRDefault="00EA110C" w:rsidP="00EA110C">
      <w:pPr>
        <w:pStyle w:val="Body"/>
        <w:rPr>
          <w:rFonts w:hint="eastAsia"/>
          <w:b/>
          <w:bCs/>
        </w:rPr>
      </w:pPr>
    </w:p>
    <w:p w14:paraId="3B6080FC" w14:textId="77777777" w:rsidR="00EA110C" w:rsidRDefault="00EA110C" w:rsidP="00EA110C">
      <w:pPr>
        <w:pStyle w:val="Body"/>
        <w:numPr>
          <w:ilvl w:val="0"/>
          <w:numId w:val="2"/>
        </w:numPr>
        <w:rPr>
          <w:rFonts w:hint="eastAsia"/>
          <w:b/>
          <w:bCs/>
        </w:rPr>
      </w:pPr>
      <w:r>
        <w:rPr>
          <w:b/>
          <w:bCs/>
        </w:rPr>
        <w:t>God Always Keeps His Promises</w:t>
      </w:r>
    </w:p>
    <w:p w14:paraId="004125B5" w14:textId="77777777" w:rsidR="00EA110C" w:rsidRDefault="00EA110C" w:rsidP="00EA110C">
      <w:pPr>
        <w:pStyle w:val="Body"/>
        <w:rPr>
          <w:rFonts w:hint="eastAsia"/>
          <w:b/>
          <w:bCs/>
        </w:rPr>
      </w:pPr>
    </w:p>
    <w:p w14:paraId="5E504248"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1:14 (ESV)</w:t>
      </w:r>
      <w:r>
        <w:rPr>
          <w:rFonts w:ascii="Helvetica" w:eastAsia="Helvetica" w:hAnsi="Helvetica" w:cs="Helvetica"/>
          <w:b/>
          <w:bCs/>
        </w:rPr>
        <w:br/>
      </w:r>
      <w:r>
        <w:rPr>
          <w:rFonts w:ascii="Helvetica" w:hAnsi="Helvetica"/>
        </w:rPr>
        <w:t xml:space="preserve">And you will have joy and gladness, and many will rejoice at his birth, </w:t>
      </w:r>
    </w:p>
    <w:p w14:paraId="480BA078" w14:textId="77777777" w:rsidR="00EA110C" w:rsidRDefault="00EA110C" w:rsidP="00EA110C">
      <w:pPr>
        <w:pStyle w:val="Default"/>
        <w:spacing w:before="0" w:line="240" w:lineRule="auto"/>
        <w:rPr>
          <w:rFonts w:ascii="Helvetica" w:eastAsia="Helvetica" w:hAnsi="Helvetica" w:cs="Helvetica"/>
        </w:rPr>
      </w:pPr>
    </w:p>
    <w:p w14:paraId="0117FB6E"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1:15 (ESV)</w:t>
      </w:r>
      <w:r>
        <w:rPr>
          <w:rFonts w:ascii="Helvetica" w:eastAsia="Helvetica" w:hAnsi="Helvetica" w:cs="Helvetica"/>
          <w:b/>
          <w:bCs/>
        </w:rPr>
        <w:br/>
      </w:r>
      <w:r>
        <w:rPr>
          <w:rFonts w:ascii="Helvetica" w:hAnsi="Helvetica"/>
        </w:rPr>
        <w:t>for he will be great before the Lord. And he must not drink wine or strong drink, and he will be filled with the Holy Spirit, even from his mother</w:t>
      </w:r>
      <w:r>
        <w:rPr>
          <w:rFonts w:ascii="Helvetica" w:hAnsi="Helvetica"/>
          <w:rtl/>
        </w:rPr>
        <w:t>’</w:t>
      </w:r>
      <w:r>
        <w:rPr>
          <w:rFonts w:ascii="Helvetica" w:hAnsi="Helvetica"/>
        </w:rPr>
        <w:t xml:space="preserve">s womb. </w:t>
      </w:r>
    </w:p>
    <w:p w14:paraId="10156AA7" w14:textId="77777777" w:rsidR="00EA110C" w:rsidRDefault="00EA110C" w:rsidP="00EA110C">
      <w:pPr>
        <w:pStyle w:val="Default"/>
        <w:spacing w:before="0" w:line="240" w:lineRule="auto"/>
        <w:rPr>
          <w:rFonts w:ascii="Helvetica" w:eastAsia="Helvetica" w:hAnsi="Helvetica" w:cs="Helvetica"/>
        </w:rPr>
      </w:pPr>
    </w:p>
    <w:p w14:paraId="20A94B48" w14:textId="77777777" w:rsidR="00EA110C" w:rsidRDefault="00EA110C" w:rsidP="00EA110C">
      <w:pPr>
        <w:pStyle w:val="Default"/>
        <w:spacing w:before="0" w:line="240" w:lineRule="auto"/>
        <w:rPr>
          <w:rFonts w:ascii="Helvetica" w:eastAsia="Helvetica" w:hAnsi="Helvetica" w:cs="Helvetica"/>
        </w:rPr>
      </w:pPr>
      <w:r>
        <w:rPr>
          <w:rFonts w:ascii="Helvetica" w:hAnsi="Helvetica"/>
          <w:b/>
          <w:bCs/>
        </w:rPr>
        <w:t>Luke 1:16 (ESV)</w:t>
      </w:r>
      <w:r>
        <w:rPr>
          <w:rFonts w:ascii="Helvetica" w:eastAsia="Helvetica" w:hAnsi="Helvetica" w:cs="Helvetica"/>
          <w:b/>
          <w:bCs/>
        </w:rPr>
        <w:br/>
      </w:r>
      <w:r>
        <w:rPr>
          <w:rFonts w:ascii="Helvetica" w:hAnsi="Helvetica"/>
        </w:rPr>
        <w:t xml:space="preserve">And he will turn many of the children of Israel to the Lord their God, </w:t>
      </w:r>
    </w:p>
    <w:p w14:paraId="19B9DA7E" w14:textId="77777777" w:rsidR="00EA110C" w:rsidRDefault="00EA110C" w:rsidP="00EA110C">
      <w:pPr>
        <w:pStyle w:val="Default"/>
        <w:spacing w:before="0" w:line="240" w:lineRule="auto"/>
        <w:rPr>
          <w:rFonts w:ascii="Helvetica" w:eastAsia="Helvetica" w:hAnsi="Helvetica" w:cs="Helvetica"/>
        </w:rPr>
      </w:pPr>
    </w:p>
    <w:p w14:paraId="09FFE0FE" w14:textId="52066750" w:rsidR="00EA110C" w:rsidRDefault="00EA110C" w:rsidP="00EA110C">
      <w:pPr>
        <w:pStyle w:val="Default"/>
        <w:spacing w:before="0" w:line="240" w:lineRule="auto"/>
        <w:rPr>
          <w:rFonts w:ascii="Helvetica" w:eastAsia="Helvetica" w:hAnsi="Helvetica" w:cs="Helvetica"/>
        </w:rPr>
      </w:pPr>
      <w:r>
        <w:rPr>
          <w:rFonts w:ascii="Helvetica" w:hAnsi="Helvetica"/>
          <w:b/>
          <w:bCs/>
        </w:rPr>
        <w:t>Luke 1:17 (ESV)</w:t>
      </w:r>
      <w:r>
        <w:rPr>
          <w:rFonts w:ascii="Helvetica" w:eastAsia="Helvetica" w:hAnsi="Helvetica" w:cs="Helvetica"/>
          <w:b/>
          <w:bCs/>
        </w:rPr>
        <w:br/>
      </w:r>
      <w:r>
        <w:rPr>
          <w:rFonts w:ascii="Helvetica" w:hAnsi="Helvetica"/>
        </w:rPr>
        <w:t>and he will go before</w:t>
      </w:r>
      <w:r w:rsidR="00E6160B">
        <w:rPr>
          <w:rFonts w:ascii="Helvetica" w:hAnsi="Helvetica"/>
        </w:rPr>
        <w:t xml:space="preserve"> Him</w:t>
      </w:r>
      <w:r>
        <w:rPr>
          <w:rFonts w:ascii="Helvetica" w:hAnsi="Helvetica"/>
        </w:rPr>
        <w:t xml:space="preserve"> in the spirit and power of Elijah, to turn the hearts of the fathers to the children, and the disobedient to the wisdom of the just, to make ready for the Lord a people prepared.” </w:t>
      </w:r>
    </w:p>
    <w:p w14:paraId="38671780" w14:textId="77777777" w:rsidR="00EA110C" w:rsidRDefault="00EA110C" w:rsidP="00EA110C">
      <w:pPr>
        <w:pStyle w:val="Body"/>
        <w:rPr>
          <w:rFonts w:hint="eastAsia"/>
        </w:rPr>
      </w:pPr>
    </w:p>
    <w:p w14:paraId="65FD5391" w14:textId="0BDBECBD" w:rsidR="00EA110C" w:rsidRDefault="00EA110C" w:rsidP="00EA110C">
      <w:pPr>
        <w:pStyle w:val="Default"/>
        <w:spacing w:before="0" w:line="240" w:lineRule="auto"/>
        <w:rPr>
          <w:rFonts w:ascii="Helvetica" w:eastAsia="Helvetica" w:hAnsi="Helvetica" w:cs="Helvetica"/>
        </w:rPr>
      </w:pPr>
      <w:r>
        <w:rPr>
          <w:rFonts w:ascii="Helvetica" w:hAnsi="Helvetica"/>
          <w:b/>
          <w:bCs/>
          <w:lang w:val="pt-PT"/>
        </w:rPr>
        <w:t>Psalm 119:50 (ESV)</w:t>
      </w:r>
      <w:r>
        <w:rPr>
          <w:rFonts w:ascii="Helvetica" w:eastAsia="Helvetica" w:hAnsi="Helvetica" w:cs="Helvetica"/>
          <w:b/>
          <w:bCs/>
        </w:rPr>
        <w:br/>
      </w:r>
      <w:r>
        <w:rPr>
          <w:rFonts w:ascii="Helvetica" w:hAnsi="Helvetica"/>
        </w:rPr>
        <w:t xml:space="preserve">This is my comfort in my affliction, that </w:t>
      </w:r>
      <w:r w:rsidR="00E6160B">
        <w:rPr>
          <w:rFonts w:ascii="Helvetica" w:hAnsi="Helvetica"/>
        </w:rPr>
        <w:t>Y</w:t>
      </w:r>
      <w:r>
        <w:rPr>
          <w:rFonts w:ascii="Helvetica" w:hAnsi="Helvetica"/>
        </w:rPr>
        <w:t>our promise gives me life.</w:t>
      </w:r>
    </w:p>
    <w:p w14:paraId="3BEE8A8B" w14:textId="77777777" w:rsidR="00DC6B38" w:rsidRDefault="00DC6B38"/>
    <w:sectPr w:rsidR="00DC6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5D57"/>
    <w:multiLevelType w:val="hybridMultilevel"/>
    <w:tmpl w:val="32CE7182"/>
    <w:styleLink w:val="Numbered"/>
    <w:lvl w:ilvl="0" w:tplc="2BEE9502">
      <w:start w:val="1"/>
      <w:numFmt w:val="decimal"/>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50878D6">
      <w:start w:val="1"/>
      <w:numFmt w:val="decimal"/>
      <w:lvlText w:val="%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F064D54">
      <w:start w:val="1"/>
      <w:numFmt w:val="decimal"/>
      <w:lvlText w:val="%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C4DF42">
      <w:start w:val="1"/>
      <w:numFmt w:val="decimal"/>
      <w:lvlText w:val="%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5167404">
      <w:start w:val="1"/>
      <w:numFmt w:val="decimal"/>
      <w:lvlText w:val="%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D345E8A">
      <w:start w:val="1"/>
      <w:numFmt w:val="decimal"/>
      <w:lvlText w:val="%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B486DAC">
      <w:start w:val="1"/>
      <w:numFmt w:val="decimal"/>
      <w:lvlText w:val="%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6A6E988">
      <w:start w:val="1"/>
      <w:numFmt w:val="decimal"/>
      <w:lvlText w:val="%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9A2A380">
      <w:start w:val="1"/>
      <w:numFmt w:val="decimal"/>
      <w:lvlText w:val="%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5F174ECC"/>
    <w:multiLevelType w:val="hybridMultilevel"/>
    <w:tmpl w:val="32CE7182"/>
    <w:numStyleLink w:val="Numbered"/>
  </w:abstractNum>
  <w:num w:numId="1" w16cid:durableId="1115365410">
    <w:abstractNumId w:val="0"/>
  </w:num>
  <w:num w:numId="2" w16cid:durableId="2136171502">
    <w:abstractNumId w:val="1"/>
  </w:num>
  <w:num w:numId="3" w16cid:durableId="28948028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0C"/>
    <w:rsid w:val="008254DD"/>
    <w:rsid w:val="00C22980"/>
    <w:rsid w:val="00DC6B38"/>
    <w:rsid w:val="00E6160B"/>
    <w:rsid w:val="00EA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F1FB"/>
  <w15:chartTrackingRefBased/>
  <w15:docId w15:val="{7C722BBB-BDB1-41D2-BB58-C737E8DD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50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DD"/>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A110C"/>
    <w:pPr>
      <w:pBdr>
        <w:top w:val="nil"/>
        <w:left w:val="nil"/>
        <w:bottom w:val="nil"/>
        <w:right w:val="nil"/>
        <w:between w:val="nil"/>
        <w:bar w:val="nil"/>
      </w:pBdr>
      <w:ind w:left="0"/>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efault">
    <w:name w:val="Default"/>
    <w:rsid w:val="00EA110C"/>
    <w:pPr>
      <w:pBdr>
        <w:top w:val="nil"/>
        <w:left w:val="nil"/>
        <w:bottom w:val="nil"/>
        <w:right w:val="nil"/>
        <w:between w:val="nil"/>
        <w:bar w:val="nil"/>
      </w:pBdr>
      <w:spacing w:before="160" w:line="288" w:lineRule="auto"/>
      <w:ind w:left="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Numbered">
    <w:name w:val="Numbered"/>
    <w:rsid w:val="00EA110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Pastors Asst</dc:creator>
  <cp:keywords/>
  <dc:description/>
  <cp:lastModifiedBy>Rick Hardin</cp:lastModifiedBy>
  <cp:revision>2</cp:revision>
  <dcterms:created xsi:type="dcterms:W3CDTF">2022-12-12T15:38:00Z</dcterms:created>
  <dcterms:modified xsi:type="dcterms:W3CDTF">2022-12-12T15:38:00Z</dcterms:modified>
</cp:coreProperties>
</file>