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9EE6" w14:textId="77777777" w:rsidR="00ED109D" w:rsidRDefault="008118D1">
      <w:pPr>
        <w:pStyle w:val="Body"/>
        <w:jc w:val="center"/>
        <w:rPr>
          <w:rFonts w:hint="eastAsia"/>
          <w:b/>
          <w:bCs/>
          <w:sz w:val="24"/>
          <w:szCs w:val="24"/>
        </w:rPr>
      </w:pPr>
      <w:r>
        <w:rPr>
          <w:b/>
          <w:bCs/>
          <w:sz w:val="24"/>
          <w:szCs w:val="24"/>
        </w:rPr>
        <w:t>Don’t Miss Christmas!</w:t>
      </w:r>
    </w:p>
    <w:p w14:paraId="320CAF61" w14:textId="346E6EFC" w:rsidR="00ED109D" w:rsidRDefault="008118D1">
      <w:pPr>
        <w:pStyle w:val="Body"/>
        <w:jc w:val="center"/>
        <w:rPr>
          <w:rFonts w:hint="eastAsia"/>
          <w:sz w:val="24"/>
          <w:szCs w:val="24"/>
        </w:rPr>
      </w:pPr>
      <w:r>
        <w:rPr>
          <w:sz w:val="24"/>
          <w:szCs w:val="24"/>
        </w:rPr>
        <w:t>Matthew 2:1-12</w:t>
      </w:r>
    </w:p>
    <w:p w14:paraId="0BA49B42" w14:textId="77777777" w:rsidR="008118D1" w:rsidRDefault="008118D1">
      <w:pPr>
        <w:pStyle w:val="Body"/>
        <w:jc w:val="center"/>
        <w:rPr>
          <w:rFonts w:hint="eastAsia"/>
          <w:sz w:val="24"/>
          <w:szCs w:val="24"/>
        </w:rPr>
      </w:pPr>
    </w:p>
    <w:p w14:paraId="2BB0DD34" w14:textId="77777777" w:rsidR="00ED109D" w:rsidRDefault="00ED109D">
      <w:pPr>
        <w:pStyle w:val="Body"/>
        <w:rPr>
          <w:rFonts w:hint="eastAsia"/>
          <w:sz w:val="24"/>
          <w:szCs w:val="24"/>
        </w:rPr>
      </w:pPr>
    </w:p>
    <w:p w14:paraId="3B22D9E0"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2:1 (ESV)</w:t>
      </w:r>
      <w:r>
        <w:rPr>
          <w:rFonts w:ascii="Helvetica" w:eastAsia="Helvetica" w:hAnsi="Helvetica" w:cs="Helvetica"/>
          <w:b/>
          <w:bCs/>
        </w:rPr>
        <w:br/>
      </w:r>
      <w:r>
        <w:rPr>
          <w:rFonts w:ascii="Helvetica" w:hAnsi="Helvetica"/>
        </w:rPr>
        <w:t xml:space="preserve">Now after Jesus was born in Bethlehem of Judea in the days of Herod the king, behold, wise men from the east came to Jerusalem, </w:t>
      </w:r>
    </w:p>
    <w:p w14:paraId="430D32E0" w14:textId="77777777" w:rsidR="00ED109D" w:rsidRDefault="00ED109D">
      <w:pPr>
        <w:pStyle w:val="Default"/>
        <w:spacing w:before="0" w:line="240" w:lineRule="auto"/>
        <w:rPr>
          <w:rFonts w:ascii="Helvetica" w:eastAsia="Helvetica" w:hAnsi="Helvetica" w:cs="Helvetica"/>
        </w:rPr>
      </w:pPr>
    </w:p>
    <w:p w14:paraId="6C65A6AC" w14:textId="1216531A" w:rsidR="00ED109D" w:rsidRDefault="008118D1">
      <w:pPr>
        <w:pStyle w:val="Default"/>
        <w:spacing w:before="0" w:line="240" w:lineRule="auto"/>
        <w:rPr>
          <w:rFonts w:ascii="Helvetica" w:eastAsia="Helvetica" w:hAnsi="Helvetica" w:cs="Helvetica"/>
        </w:rPr>
      </w:pPr>
      <w:r>
        <w:rPr>
          <w:rFonts w:ascii="Helvetica" w:hAnsi="Helvetica"/>
          <w:b/>
          <w:bCs/>
        </w:rPr>
        <w:t>Matthew 2:2 (ESV)</w:t>
      </w:r>
      <w:r>
        <w:rPr>
          <w:rFonts w:ascii="Helvetica" w:eastAsia="Helvetica" w:hAnsi="Helvetica" w:cs="Helvetica"/>
          <w:b/>
          <w:bCs/>
        </w:rPr>
        <w:br/>
      </w:r>
      <w:r>
        <w:rPr>
          <w:rFonts w:ascii="Helvetica" w:hAnsi="Helvetica"/>
        </w:rPr>
        <w:t xml:space="preserve">saying, </w:t>
      </w:r>
      <w:r>
        <w:rPr>
          <w:rFonts w:ascii="Helvetica" w:hAnsi="Helvetica"/>
          <w:rtl/>
          <w:lang w:val="ar-SA"/>
        </w:rPr>
        <w:t>“</w:t>
      </w:r>
      <w:r>
        <w:rPr>
          <w:rFonts w:ascii="Helvetica" w:hAnsi="Helvetica"/>
        </w:rPr>
        <w:t xml:space="preserve">Where is He who has been born King of the Jews? For we saw His star when it rose and have come to worship Him.” </w:t>
      </w:r>
    </w:p>
    <w:p w14:paraId="12B7F286" w14:textId="77777777" w:rsidR="00ED109D" w:rsidRDefault="00ED109D">
      <w:pPr>
        <w:pStyle w:val="Default"/>
        <w:spacing w:before="0" w:line="240" w:lineRule="auto"/>
        <w:rPr>
          <w:rFonts w:ascii="Helvetica" w:eastAsia="Helvetica" w:hAnsi="Helvetica" w:cs="Helvetica"/>
        </w:rPr>
      </w:pPr>
    </w:p>
    <w:p w14:paraId="35DFB0A8"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2:3 (ESV)</w:t>
      </w:r>
      <w:r>
        <w:rPr>
          <w:rFonts w:ascii="Helvetica" w:eastAsia="Helvetica" w:hAnsi="Helvetica" w:cs="Helvetica"/>
          <w:b/>
          <w:bCs/>
        </w:rPr>
        <w:br/>
      </w:r>
      <w:r>
        <w:rPr>
          <w:rFonts w:ascii="Helvetica" w:hAnsi="Helvetica"/>
        </w:rPr>
        <w:t xml:space="preserve">When Herod the king heard this, he was troubled, and all Jerusalem with </w:t>
      </w:r>
      <w:proofErr w:type="gramStart"/>
      <w:r>
        <w:rPr>
          <w:rFonts w:ascii="Helvetica" w:hAnsi="Helvetica"/>
        </w:rPr>
        <w:t>him;</w:t>
      </w:r>
      <w:proofErr w:type="gramEnd"/>
      <w:r>
        <w:rPr>
          <w:rFonts w:ascii="Helvetica" w:hAnsi="Helvetica"/>
        </w:rPr>
        <w:t xml:space="preserve"> </w:t>
      </w:r>
    </w:p>
    <w:p w14:paraId="6188FCCA" w14:textId="77777777" w:rsidR="00ED109D" w:rsidRDefault="00ED109D">
      <w:pPr>
        <w:pStyle w:val="Default"/>
        <w:spacing w:before="0" w:line="240" w:lineRule="auto"/>
        <w:rPr>
          <w:rFonts w:ascii="Helvetica" w:eastAsia="Helvetica" w:hAnsi="Helvetica" w:cs="Helvetica"/>
        </w:rPr>
      </w:pPr>
    </w:p>
    <w:p w14:paraId="5F56B077"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2:4 (ESV)</w:t>
      </w:r>
      <w:r>
        <w:rPr>
          <w:rFonts w:ascii="Helvetica" w:eastAsia="Helvetica" w:hAnsi="Helvetica" w:cs="Helvetica"/>
          <w:b/>
          <w:bCs/>
        </w:rPr>
        <w:br/>
      </w:r>
      <w:r>
        <w:rPr>
          <w:rFonts w:ascii="Helvetica" w:hAnsi="Helvetica"/>
        </w:rPr>
        <w:t xml:space="preserve">and assembling all the chief priests and scribes of the people, he inquired of them where the Christ was to be born. </w:t>
      </w:r>
    </w:p>
    <w:p w14:paraId="1BBCB254" w14:textId="77777777" w:rsidR="00ED109D" w:rsidRDefault="00ED109D">
      <w:pPr>
        <w:pStyle w:val="Default"/>
        <w:spacing w:before="0" w:line="240" w:lineRule="auto"/>
        <w:rPr>
          <w:rFonts w:ascii="Helvetica" w:eastAsia="Helvetica" w:hAnsi="Helvetica" w:cs="Helvetica"/>
        </w:rPr>
      </w:pPr>
    </w:p>
    <w:p w14:paraId="311205FA"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2:5 (ESV)</w:t>
      </w:r>
      <w:r>
        <w:rPr>
          <w:rFonts w:ascii="Helvetica" w:eastAsia="Helvetica" w:hAnsi="Helvetica" w:cs="Helvetica"/>
          <w:b/>
          <w:bCs/>
        </w:rPr>
        <w:br/>
      </w:r>
      <w:r>
        <w:rPr>
          <w:rFonts w:ascii="Helvetica" w:hAnsi="Helvetica"/>
        </w:rPr>
        <w:t xml:space="preserve">They told him, </w:t>
      </w:r>
      <w:r>
        <w:rPr>
          <w:rFonts w:ascii="Helvetica" w:hAnsi="Helvetica"/>
          <w:rtl/>
          <w:lang w:val="ar-SA"/>
        </w:rPr>
        <w:t>“</w:t>
      </w:r>
      <w:r>
        <w:rPr>
          <w:rFonts w:ascii="Helvetica" w:hAnsi="Helvetica"/>
        </w:rPr>
        <w:t xml:space="preserve">In Bethlehem of Judea, for so it is written by the prophet: </w:t>
      </w:r>
    </w:p>
    <w:p w14:paraId="1B7C09E9" w14:textId="77777777" w:rsidR="00ED109D" w:rsidRDefault="00ED109D">
      <w:pPr>
        <w:pStyle w:val="Default"/>
        <w:spacing w:before="0" w:line="240" w:lineRule="auto"/>
        <w:rPr>
          <w:rFonts w:ascii="Helvetica" w:eastAsia="Helvetica" w:hAnsi="Helvetica" w:cs="Helvetica"/>
        </w:rPr>
      </w:pPr>
    </w:p>
    <w:p w14:paraId="0094EB11" w14:textId="473946C7" w:rsidR="00ED109D" w:rsidRDefault="008118D1">
      <w:pPr>
        <w:pStyle w:val="Default"/>
        <w:spacing w:before="0" w:line="240" w:lineRule="auto"/>
        <w:rPr>
          <w:rFonts w:ascii="Helvetica" w:eastAsia="Helvetica" w:hAnsi="Helvetica" w:cs="Helvetica"/>
        </w:rPr>
      </w:pPr>
      <w:r>
        <w:rPr>
          <w:rFonts w:ascii="Helvetica" w:hAnsi="Helvetica"/>
          <w:b/>
          <w:bCs/>
        </w:rPr>
        <w:t>Matthew 2:6 (ESV)</w:t>
      </w:r>
      <w:r>
        <w:rPr>
          <w:rFonts w:ascii="Helvetica" w:eastAsia="Helvetica" w:hAnsi="Helvetica" w:cs="Helvetica"/>
          <w:b/>
          <w:bCs/>
        </w:rPr>
        <w:br/>
      </w:r>
      <w:r>
        <w:rPr>
          <w:rFonts w:ascii="Helvetica" w:hAnsi="Helvetica"/>
          <w:rtl/>
        </w:rPr>
        <w:t>“ ‘</w:t>
      </w:r>
      <w:r>
        <w:rPr>
          <w:rFonts w:ascii="Helvetica" w:hAnsi="Helvetica"/>
        </w:rPr>
        <w:t>And you, O Bethlehem, in the land of Judah, are by no means least among the rulers of Judah; for from you shall come a Ruler who will shepherd My people Israel.</w:t>
      </w:r>
      <w:proofErr w:type="gramStart"/>
      <w:r>
        <w:rPr>
          <w:rFonts w:ascii="Helvetica" w:hAnsi="Helvetica"/>
        </w:rPr>
        <w:t>’ ”</w:t>
      </w:r>
      <w:proofErr w:type="gramEnd"/>
      <w:r>
        <w:rPr>
          <w:rFonts w:ascii="Helvetica" w:hAnsi="Helvetica"/>
        </w:rPr>
        <w:t xml:space="preserve"> </w:t>
      </w:r>
    </w:p>
    <w:p w14:paraId="6C0AA039" w14:textId="77777777" w:rsidR="00ED109D" w:rsidRDefault="00ED109D">
      <w:pPr>
        <w:pStyle w:val="Default"/>
        <w:spacing w:before="0" w:line="240" w:lineRule="auto"/>
        <w:rPr>
          <w:rFonts w:ascii="Helvetica" w:eastAsia="Helvetica" w:hAnsi="Helvetica" w:cs="Helvetica"/>
        </w:rPr>
      </w:pPr>
    </w:p>
    <w:p w14:paraId="6EB19B9F"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2:7 (ESV)</w:t>
      </w:r>
      <w:r>
        <w:rPr>
          <w:rFonts w:ascii="Helvetica" w:eastAsia="Helvetica" w:hAnsi="Helvetica" w:cs="Helvetica"/>
          <w:b/>
          <w:bCs/>
        </w:rPr>
        <w:br/>
      </w:r>
      <w:r>
        <w:rPr>
          <w:rFonts w:ascii="Helvetica" w:hAnsi="Helvetica"/>
        </w:rPr>
        <w:t xml:space="preserve">Then Herod summoned the wise men secretly and ascertained from them what time the star had appeared. </w:t>
      </w:r>
    </w:p>
    <w:p w14:paraId="2EAC2450" w14:textId="77777777" w:rsidR="00ED109D" w:rsidRDefault="00ED109D">
      <w:pPr>
        <w:pStyle w:val="Default"/>
        <w:spacing w:before="0" w:line="240" w:lineRule="auto"/>
        <w:rPr>
          <w:rFonts w:ascii="Helvetica" w:eastAsia="Helvetica" w:hAnsi="Helvetica" w:cs="Helvetica"/>
        </w:rPr>
      </w:pPr>
    </w:p>
    <w:p w14:paraId="1CF9ED27" w14:textId="1B0F7313" w:rsidR="00ED109D" w:rsidRDefault="008118D1">
      <w:pPr>
        <w:pStyle w:val="Default"/>
        <w:spacing w:before="0" w:line="240" w:lineRule="auto"/>
        <w:rPr>
          <w:rFonts w:ascii="Helvetica" w:eastAsia="Helvetica" w:hAnsi="Helvetica" w:cs="Helvetica"/>
        </w:rPr>
      </w:pPr>
      <w:r>
        <w:rPr>
          <w:rFonts w:ascii="Helvetica" w:hAnsi="Helvetica"/>
          <w:b/>
          <w:bCs/>
        </w:rPr>
        <w:t>Matthew 2:8 (ESV)</w:t>
      </w:r>
      <w:r>
        <w:rPr>
          <w:rFonts w:ascii="Helvetica" w:eastAsia="Helvetica" w:hAnsi="Helvetica" w:cs="Helvetica"/>
          <w:b/>
          <w:bCs/>
        </w:rPr>
        <w:br/>
      </w:r>
      <w:r>
        <w:rPr>
          <w:rFonts w:ascii="Helvetica" w:hAnsi="Helvetica"/>
        </w:rPr>
        <w:t xml:space="preserve">And he sent them to Bethlehem, saying, </w:t>
      </w:r>
      <w:r>
        <w:rPr>
          <w:rFonts w:ascii="Helvetica" w:hAnsi="Helvetica"/>
          <w:rtl/>
          <w:lang w:val="ar-SA"/>
        </w:rPr>
        <w:t>“</w:t>
      </w:r>
      <w:r>
        <w:rPr>
          <w:rFonts w:ascii="Helvetica" w:hAnsi="Helvetica"/>
        </w:rPr>
        <w:t xml:space="preserve">Go and search diligently for the Child, and when you have found Him, bring me word, that I too may come and worship Him.” </w:t>
      </w:r>
    </w:p>
    <w:p w14:paraId="3B0BADB6" w14:textId="77777777" w:rsidR="00ED109D" w:rsidRDefault="00ED109D">
      <w:pPr>
        <w:pStyle w:val="Default"/>
        <w:spacing w:before="0" w:line="240" w:lineRule="auto"/>
        <w:rPr>
          <w:rFonts w:ascii="Helvetica" w:eastAsia="Helvetica" w:hAnsi="Helvetica" w:cs="Helvetica"/>
        </w:rPr>
      </w:pPr>
    </w:p>
    <w:p w14:paraId="4A13EFF7" w14:textId="3340DA06" w:rsidR="00ED109D" w:rsidRDefault="008118D1">
      <w:pPr>
        <w:pStyle w:val="Default"/>
        <w:spacing w:before="0" w:line="240" w:lineRule="auto"/>
        <w:rPr>
          <w:rFonts w:ascii="Helvetica" w:eastAsia="Helvetica" w:hAnsi="Helvetica" w:cs="Helvetica"/>
        </w:rPr>
      </w:pPr>
      <w:r>
        <w:rPr>
          <w:rFonts w:ascii="Helvetica" w:hAnsi="Helvetica"/>
          <w:b/>
          <w:bCs/>
        </w:rPr>
        <w:t>Matthew 2:9 (ESV)</w:t>
      </w:r>
      <w:r>
        <w:rPr>
          <w:rFonts w:ascii="Helvetica" w:eastAsia="Helvetica" w:hAnsi="Helvetica" w:cs="Helvetica"/>
          <w:b/>
          <w:bCs/>
        </w:rPr>
        <w:br/>
      </w:r>
      <w:r>
        <w:rPr>
          <w:rFonts w:ascii="Helvetica" w:hAnsi="Helvetica"/>
        </w:rPr>
        <w:t xml:space="preserve">After listening to the king, they went on their way. And behold, the star that they had seen when it rose went before them until it came to rest over the place where the Child was. </w:t>
      </w:r>
    </w:p>
    <w:p w14:paraId="79E9B031" w14:textId="77777777" w:rsidR="00ED109D" w:rsidRDefault="00ED109D">
      <w:pPr>
        <w:pStyle w:val="Default"/>
        <w:spacing w:before="0" w:line="240" w:lineRule="auto"/>
        <w:rPr>
          <w:rFonts w:ascii="Helvetica" w:eastAsia="Helvetica" w:hAnsi="Helvetica" w:cs="Helvetica"/>
        </w:rPr>
      </w:pPr>
    </w:p>
    <w:p w14:paraId="1519435C"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2:10 (ESV)</w:t>
      </w:r>
      <w:r>
        <w:rPr>
          <w:rFonts w:ascii="Helvetica" w:eastAsia="Helvetica" w:hAnsi="Helvetica" w:cs="Helvetica"/>
          <w:b/>
          <w:bCs/>
        </w:rPr>
        <w:br/>
      </w:r>
      <w:r>
        <w:rPr>
          <w:rFonts w:ascii="Helvetica" w:hAnsi="Helvetica"/>
        </w:rPr>
        <w:t xml:space="preserve">When they saw the star, they rejoiced exceedingly with great joy. </w:t>
      </w:r>
    </w:p>
    <w:p w14:paraId="0539E822" w14:textId="77777777" w:rsidR="00ED109D" w:rsidRDefault="00ED109D">
      <w:pPr>
        <w:pStyle w:val="Default"/>
        <w:spacing w:before="0" w:line="240" w:lineRule="auto"/>
        <w:rPr>
          <w:rFonts w:ascii="Helvetica" w:eastAsia="Helvetica" w:hAnsi="Helvetica" w:cs="Helvetica"/>
        </w:rPr>
      </w:pPr>
    </w:p>
    <w:p w14:paraId="198B0D50" w14:textId="3B2AC0DD" w:rsidR="00ED109D" w:rsidRDefault="008118D1">
      <w:pPr>
        <w:pStyle w:val="Default"/>
        <w:spacing w:before="0" w:line="240" w:lineRule="auto"/>
        <w:rPr>
          <w:rFonts w:ascii="Helvetica" w:eastAsia="Helvetica" w:hAnsi="Helvetica" w:cs="Helvetica"/>
        </w:rPr>
      </w:pPr>
      <w:r>
        <w:rPr>
          <w:rFonts w:ascii="Helvetica" w:hAnsi="Helvetica"/>
          <w:b/>
          <w:bCs/>
        </w:rPr>
        <w:t>Matthew 2:11 (ESV)</w:t>
      </w:r>
      <w:r>
        <w:rPr>
          <w:rFonts w:ascii="Helvetica" w:eastAsia="Helvetica" w:hAnsi="Helvetica" w:cs="Helvetica"/>
          <w:b/>
          <w:bCs/>
        </w:rPr>
        <w:br/>
      </w:r>
      <w:r>
        <w:rPr>
          <w:rFonts w:ascii="Helvetica" w:hAnsi="Helvetica"/>
        </w:rPr>
        <w:t xml:space="preserve">And going into the house, they saw the Child with Mary His mother, and they </w:t>
      </w:r>
      <w:proofErr w:type="gramStart"/>
      <w:r>
        <w:rPr>
          <w:rFonts w:ascii="Helvetica" w:hAnsi="Helvetica"/>
        </w:rPr>
        <w:t>fell down</w:t>
      </w:r>
      <w:proofErr w:type="gramEnd"/>
      <w:r>
        <w:rPr>
          <w:rFonts w:ascii="Helvetica" w:hAnsi="Helvetica"/>
        </w:rPr>
        <w:t xml:space="preserve"> and worshiped Him. Then, opening their treasures, they offered Him gifts, gold and frankincense and myrrh. </w:t>
      </w:r>
    </w:p>
    <w:p w14:paraId="068A68F1" w14:textId="77777777" w:rsidR="00ED109D" w:rsidRDefault="00ED109D">
      <w:pPr>
        <w:pStyle w:val="Default"/>
        <w:spacing w:before="0" w:line="240" w:lineRule="auto"/>
        <w:rPr>
          <w:rFonts w:ascii="Helvetica" w:eastAsia="Helvetica" w:hAnsi="Helvetica" w:cs="Helvetica"/>
        </w:rPr>
      </w:pPr>
    </w:p>
    <w:p w14:paraId="06E8A5D8"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2:12 (ESV)</w:t>
      </w:r>
      <w:r>
        <w:rPr>
          <w:rFonts w:ascii="Helvetica" w:eastAsia="Helvetica" w:hAnsi="Helvetica" w:cs="Helvetica"/>
          <w:b/>
          <w:bCs/>
        </w:rPr>
        <w:br/>
      </w:r>
      <w:r>
        <w:rPr>
          <w:rFonts w:ascii="Helvetica" w:hAnsi="Helvetica"/>
        </w:rPr>
        <w:t>And being warned in a dream not to return to Herod, they departed to their own country by another way.</w:t>
      </w:r>
    </w:p>
    <w:p w14:paraId="262EFD1A" w14:textId="77777777" w:rsidR="00ED109D" w:rsidRDefault="00ED109D">
      <w:pPr>
        <w:pStyle w:val="Body"/>
        <w:rPr>
          <w:rFonts w:hint="eastAsia"/>
          <w:sz w:val="24"/>
          <w:szCs w:val="24"/>
        </w:rPr>
      </w:pPr>
    </w:p>
    <w:p w14:paraId="73B099AC" w14:textId="77777777" w:rsidR="00ED109D" w:rsidRDefault="008118D1">
      <w:pPr>
        <w:pStyle w:val="Body"/>
        <w:numPr>
          <w:ilvl w:val="0"/>
          <w:numId w:val="2"/>
        </w:numPr>
        <w:rPr>
          <w:rFonts w:hint="eastAsia"/>
          <w:b/>
          <w:bCs/>
          <w:sz w:val="24"/>
          <w:szCs w:val="24"/>
        </w:rPr>
      </w:pPr>
      <w:r>
        <w:rPr>
          <w:b/>
          <w:bCs/>
          <w:sz w:val="24"/>
          <w:szCs w:val="24"/>
        </w:rPr>
        <w:t>Distraction.</w:t>
      </w:r>
    </w:p>
    <w:p w14:paraId="59044369" w14:textId="77777777" w:rsidR="00ED109D" w:rsidRDefault="00ED109D">
      <w:pPr>
        <w:pStyle w:val="Body"/>
        <w:rPr>
          <w:rFonts w:hint="eastAsia"/>
          <w:b/>
          <w:bCs/>
          <w:sz w:val="24"/>
          <w:szCs w:val="24"/>
        </w:rPr>
      </w:pPr>
    </w:p>
    <w:p w14:paraId="139AEA97"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2:1 (ESV)</w:t>
      </w:r>
      <w:r>
        <w:rPr>
          <w:rFonts w:ascii="Helvetica" w:eastAsia="Helvetica" w:hAnsi="Helvetica" w:cs="Helvetica"/>
          <w:b/>
          <w:bCs/>
        </w:rPr>
        <w:br/>
      </w:r>
      <w:r>
        <w:rPr>
          <w:rFonts w:ascii="Helvetica" w:hAnsi="Helvetica"/>
        </w:rPr>
        <w:t xml:space="preserve">Now after Jesus was born in Bethlehem of Judea in the days of Herod the king, behold, wise men from the east came to Jerusalem, </w:t>
      </w:r>
    </w:p>
    <w:p w14:paraId="3926555C" w14:textId="77777777" w:rsidR="00ED109D" w:rsidRDefault="00ED109D">
      <w:pPr>
        <w:pStyle w:val="Default"/>
        <w:spacing w:before="0" w:line="240" w:lineRule="auto"/>
        <w:rPr>
          <w:rFonts w:ascii="Helvetica" w:eastAsia="Helvetica" w:hAnsi="Helvetica" w:cs="Helvetica"/>
        </w:rPr>
      </w:pPr>
    </w:p>
    <w:p w14:paraId="0EA56E3C" w14:textId="0387078C" w:rsidR="00ED109D" w:rsidRDefault="008118D1">
      <w:pPr>
        <w:pStyle w:val="Default"/>
        <w:spacing w:before="0" w:line="240" w:lineRule="auto"/>
        <w:rPr>
          <w:rFonts w:ascii="Helvetica" w:eastAsia="Helvetica" w:hAnsi="Helvetica" w:cs="Helvetica"/>
        </w:rPr>
      </w:pPr>
      <w:r>
        <w:rPr>
          <w:rFonts w:ascii="Helvetica" w:hAnsi="Helvetica"/>
          <w:b/>
          <w:bCs/>
        </w:rPr>
        <w:t>Matthew 2:2 (ESV)</w:t>
      </w:r>
      <w:r>
        <w:rPr>
          <w:rFonts w:ascii="Helvetica" w:eastAsia="Helvetica" w:hAnsi="Helvetica" w:cs="Helvetica"/>
          <w:b/>
          <w:bCs/>
        </w:rPr>
        <w:br/>
      </w:r>
      <w:r>
        <w:rPr>
          <w:rFonts w:ascii="Helvetica" w:hAnsi="Helvetica"/>
        </w:rPr>
        <w:t xml:space="preserve">saying, </w:t>
      </w:r>
      <w:r>
        <w:rPr>
          <w:rFonts w:ascii="Helvetica" w:hAnsi="Helvetica"/>
          <w:rtl/>
          <w:lang w:val="ar-SA"/>
        </w:rPr>
        <w:t>“</w:t>
      </w:r>
      <w:r>
        <w:rPr>
          <w:rFonts w:ascii="Helvetica" w:hAnsi="Helvetica"/>
        </w:rPr>
        <w:t xml:space="preserve">Where is He who has been born King of the Jews? For we saw His star when it rose and have come to worship Him.” </w:t>
      </w:r>
    </w:p>
    <w:p w14:paraId="7B82B608" w14:textId="77777777" w:rsidR="00ED109D" w:rsidRDefault="00ED109D">
      <w:pPr>
        <w:pStyle w:val="Body"/>
        <w:rPr>
          <w:rFonts w:hint="eastAsia"/>
          <w:sz w:val="24"/>
          <w:szCs w:val="24"/>
        </w:rPr>
      </w:pPr>
    </w:p>
    <w:p w14:paraId="608E409F" w14:textId="77777777" w:rsidR="00ED109D" w:rsidRDefault="008118D1">
      <w:pPr>
        <w:pStyle w:val="Default"/>
        <w:spacing w:before="0" w:line="240" w:lineRule="auto"/>
        <w:rPr>
          <w:rFonts w:ascii="Helvetica" w:eastAsia="Helvetica" w:hAnsi="Helvetica" w:cs="Helvetica"/>
        </w:rPr>
      </w:pPr>
      <w:r>
        <w:rPr>
          <w:rFonts w:ascii="Helvetica" w:hAnsi="Helvetica"/>
          <w:i/>
          <w:iCs/>
        </w:rPr>
        <w:t>Determine that nothing is more important than Jesus.</w:t>
      </w:r>
    </w:p>
    <w:p w14:paraId="4C520D5F" w14:textId="77777777" w:rsidR="00ED109D" w:rsidRDefault="00ED109D">
      <w:pPr>
        <w:pStyle w:val="Body"/>
        <w:rPr>
          <w:rFonts w:hint="eastAsia"/>
          <w:sz w:val="24"/>
          <w:szCs w:val="24"/>
        </w:rPr>
      </w:pPr>
    </w:p>
    <w:p w14:paraId="02D7C7C9" w14:textId="77777777" w:rsidR="00ED109D" w:rsidRDefault="008118D1">
      <w:pPr>
        <w:pStyle w:val="Body"/>
        <w:numPr>
          <w:ilvl w:val="0"/>
          <w:numId w:val="2"/>
        </w:numPr>
        <w:rPr>
          <w:rFonts w:hint="eastAsia"/>
          <w:b/>
          <w:bCs/>
          <w:sz w:val="24"/>
          <w:szCs w:val="24"/>
        </w:rPr>
      </w:pPr>
      <w:r>
        <w:rPr>
          <w:b/>
          <w:bCs/>
          <w:sz w:val="24"/>
          <w:szCs w:val="24"/>
        </w:rPr>
        <w:t>Disturbance.</w:t>
      </w:r>
    </w:p>
    <w:p w14:paraId="2B182E6E" w14:textId="77777777" w:rsidR="00ED109D" w:rsidRDefault="00ED109D">
      <w:pPr>
        <w:pStyle w:val="Body"/>
        <w:rPr>
          <w:rFonts w:hint="eastAsia"/>
          <w:b/>
          <w:bCs/>
          <w:sz w:val="24"/>
          <w:szCs w:val="24"/>
        </w:rPr>
      </w:pPr>
    </w:p>
    <w:p w14:paraId="59BA0595"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2:3 (ESV)</w:t>
      </w:r>
      <w:r>
        <w:rPr>
          <w:rFonts w:ascii="Helvetica" w:eastAsia="Helvetica" w:hAnsi="Helvetica" w:cs="Helvetica"/>
          <w:b/>
          <w:bCs/>
        </w:rPr>
        <w:br/>
      </w:r>
      <w:r>
        <w:rPr>
          <w:rFonts w:ascii="Helvetica" w:hAnsi="Helvetica"/>
        </w:rPr>
        <w:t xml:space="preserve">When Herod the king heard this, he was troubled, and all Jerusalem with him … </w:t>
      </w:r>
    </w:p>
    <w:p w14:paraId="50750AE1" w14:textId="77777777" w:rsidR="00ED109D" w:rsidRDefault="00ED109D">
      <w:pPr>
        <w:pStyle w:val="Body"/>
        <w:rPr>
          <w:rFonts w:hint="eastAsia"/>
          <w:sz w:val="24"/>
          <w:szCs w:val="24"/>
        </w:rPr>
      </w:pPr>
    </w:p>
    <w:p w14:paraId="352F4D34" w14:textId="77777777" w:rsidR="00ED109D" w:rsidRDefault="008118D1">
      <w:pPr>
        <w:pStyle w:val="Default"/>
        <w:spacing w:before="0" w:line="240" w:lineRule="auto"/>
        <w:rPr>
          <w:rFonts w:ascii="Helvetica" w:eastAsia="Helvetica" w:hAnsi="Helvetica" w:cs="Helvetica"/>
          <w:i/>
          <w:iCs/>
        </w:rPr>
      </w:pPr>
      <w:r>
        <w:rPr>
          <w:rFonts w:ascii="Helvetica" w:hAnsi="Helvetica"/>
          <w:i/>
          <w:iCs/>
        </w:rPr>
        <w:t>Recognize that God is always a g</w:t>
      </w:r>
      <w:r>
        <w:rPr>
          <w:rFonts w:ascii="Helvetica" w:hAnsi="Helvetica"/>
          <w:i/>
          <w:iCs/>
          <w:lang w:val="da-DK"/>
        </w:rPr>
        <w:t xml:space="preserve">iver, </w:t>
      </w:r>
      <w:r>
        <w:rPr>
          <w:rFonts w:ascii="Helvetica" w:hAnsi="Helvetica"/>
          <w:i/>
          <w:iCs/>
        </w:rPr>
        <w:t>never a taker.</w:t>
      </w:r>
    </w:p>
    <w:p w14:paraId="72B19A35" w14:textId="77777777" w:rsidR="00ED109D" w:rsidRDefault="00ED109D">
      <w:pPr>
        <w:pStyle w:val="Body"/>
        <w:rPr>
          <w:rFonts w:hint="eastAsia"/>
          <w:sz w:val="24"/>
          <w:szCs w:val="24"/>
        </w:rPr>
      </w:pPr>
    </w:p>
    <w:p w14:paraId="2275C6B0" w14:textId="77777777" w:rsidR="00ED109D" w:rsidRDefault="008118D1">
      <w:pPr>
        <w:pStyle w:val="Body"/>
        <w:numPr>
          <w:ilvl w:val="0"/>
          <w:numId w:val="2"/>
        </w:numPr>
        <w:rPr>
          <w:rFonts w:hint="eastAsia"/>
          <w:b/>
          <w:bCs/>
          <w:sz w:val="24"/>
          <w:szCs w:val="24"/>
        </w:rPr>
      </w:pPr>
      <w:r>
        <w:rPr>
          <w:b/>
          <w:bCs/>
          <w:sz w:val="24"/>
          <w:szCs w:val="24"/>
        </w:rPr>
        <w:t>Disinterest.</w:t>
      </w:r>
    </w:p>
    <w:p w14:paraId="1B5402EA" w14:textId="77777777" w:rsidR="00ED109D" w:rsidRDefault="00ED109D">
      <w:pPr>
        <w:pStyle w:val="Body"/>
        <w:rPr>
          <w:rFonts w:hint="eastAsia"/>
          <w:sz w:val="24"/>
          <w:szCs w:val="24"/>
        </w:rPr>
      </w:pPr>
    </w:p>
    <w:p w14:paraId="01008E99"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2:4 (ESV)</w:t>
      </w:r>
      <w:r>
        <w:rPr>
          <w:rFonts w:ascii="Helvetica" w:eastAsia="Helvetica" w:hAnsi="Helvetica" w:cs="Helvetica"/>
          <w:b/>
          <w:bCs/>
        </w:rPr>
        <w:br/>
      </w:r>
      <w:r>
        <w:rPr>
          <w:rFonts w:ascii="Helvetica" w:hAnsi="Helvetica"/>
        </w:rPr>
        <w:t xml:space="preserve">… and assembling all the chief priests and scribes of the people, he inquired of them where the Christ was to be born. </w:t>
      </w:r>
    </w:p>
    <w:p w14:paraId="0D6B30EB" w14:textId="77777777" w:rsidR="00ED109D" w:rsidRDefault="00ED109D">
      <w:pPr>
        <w:pStyle w:val="Default"/>
        <w:spacing w:before="0" w:line="240" w:lineRule="auto"/>
        <w:rPr>
          <w:rFonts w:ascii="Helvetica" w:eastAsia="Helvetica" w:hAnsi="Helvetica" w:cs="Helvetica"/>
        </w:rPr>
      </w:pPr>
    </w:p>
    <w:p w14:paraId="644056BA" w14:textId="77777777" w:rsidR="00ED109D" w:rsidRDefault="008118D1">
      <w:pPr>
        <w:pStyle w:val="Default"/>
        <w:spacing w:before="0" w:line="240" w:lineRule="auto"/>
        <w:rPr>
          <w:rFonts w:ascii="Helvetica" w:eastAsia="Helvetica" w:hAnsi="Helvetica" w:cs="Helvetica"/>
        </w:rPr>
      </w:pPr>
      <w:r>
        <w:rPr>
          <w:rFonts w:ascii="Helvetica" w:hAnsi="Helvetica"/>
          <w:b/>
          <w:bCs/>
        </w:rPr>
        <w:t>Matthew 2:5 (ESV)</w:t>
      </w:r>
      <w:r>
        <w:rPr>
          <w:rFonts w:ascii="Helvetica" w:eastAsia="Helvetica" w:hAnsi="Helvetica" w:cs="Helvetica"/>
          <w:b/>
          <w:bCs/>
        </w:rPr>
        <w:br/>
      </w:r>
      <w:r>
        <w:rPr>
          <w:rFonts w:ascii="Helvetica" w:hAnsi="Helvetica"/>
        </w:rPr>
        <w:t xml:space="preserve">They told him, </w:t>
      </w:r>
      <w:r>
        <w:rPr>
          <w:rFonts w:ascii="Helvetica" w:hAnsi="Helvetica"/>
          <w:rtl/>
          <w:lang w:val="ar-SA"/>
        </w:rPr>
        <w:t>“</w:t>
      </w:r>
      <w:r>
        <w:rPr>
          <w:rFonts w:ascii="Helvetica" w:hAnsi="Helvetica"/>
        </w:rPr>
        <w:t xml:space="preserve">In Bethlehem of Judea, for so it is written by the prophet: </w:t>
      </w:r>
    </w:p>
    <w:p w14:paraId="134BFB1F" w14:textId="77777777" w:rsidR="00ED109D" w:rsidRDefault="00ED109D">
      <w:pPr>
        <w:pStyle w:val="Default"/>
        <w:spacing w:before="0" w:line="240" w:lineRule="auto"/>
        <w:rPr>
          <w:rFonts w:ascii="Helvetica" w:eastAsia="Helvetica" w:hAnsi="Helvetica" w:cs="Helvetica"/>
        </w:rPr>
      </w:pPr>
    </w:p>
    <w:p w14:paraId="64ED9273" w14:textId="5E252281" w:rsidR="00ED109D" w:rsidRDefault="008118D1">
      <w:pPr>
        <w:pStyle w:val="Default"/>
        <w:spacing w:before="0" w:line="240" w:lineRule="auto"/>
        <w:rPr>
          <w:rFonts w:ascii="Helvetica" w:eastAsia="Helvetica" w:hAnsi="Helvetica" w:cs="Helvetica"/>
        </w:rPr>
      </w:pPr>
      <w:r>
        <w:rPr>
          <w:rFonts w:ascii="Helvetica" w:hAnsi="Helvetica"/>
          <w:b/>
          <w:bCs/>
        </w:rPr>
        <w:t>Matthew 2:6 (ESV)</w:t>
      </w:r>
      <w:r>
        <w:rPr>
          <w:rFonts w:ascii="Helvetica" w:eastAsia="Helvetica" w:hAnsi="Helvetica" w:cs="Helvetica"/>
          <w:b/>
          <w:bCs/>
        </w:rPr>
        <w:br/>
      </w:r>
      <w:r>
        <w:rPr>
          <w:rFonts w:ascii="Helvetica" w:hAnsi="Helvetica"/>
          <w:rtl/>
        </w:rPr>
        <w:t>“ ‘</w:t>
      </w:r>
      <w:r>
        <w:rPr>
          <w:rFonts w:ascii="Helvetica" w:hAnsi="Helvetica"/>
        </w:rPr>
        <w:t>And you, O Bethlehem, in the land of Judah, are by no means least among the rulers of Judah; for from you shall come a Ruler who will shepherd My people Israel.</w:t>
      </w:r>
      <w:proofErr w:type="gramStart"/>
      <w:r>
        <w:rPr>
          <w:rFonts w:ascii="Helvetica" w:hAnsi="Helvetica"/>
        </w:rPr>
        <w:t>’ ”</w:t>
      </w:r>
      <w:proofErr w:type="gramEnd"/>
      <w:r>
        <w:rPr>
          <w:rFonts w:ascii="Helvetica" w:hAnsi="Helvetica"/>
        </w:rPr>
        <w:t xml:space="preserve"> </w:t>
      </w:r>
    </w:p>
    <w:p w14:paraId="09183CD8" w14:textId="77777777" w:rsidR="00ED109D" w:rsidRDefault="00ED109D">
      <w:pPr>
        <w:pStyle w:val="Default"/>
        <w:spacing w:before="0" w:line="240" w:lineRule="auto"/>
        <w:rPr>
          <w:rFonts w:ascii="Helvetica" w:eastAsia="Helvetica" w:hAnsi="Helvetica" w:cs="Helvetica"/>
        </w:rPr>
      </w:pPr>
    </w:p>
    <w:p w14:paraId="01E2CFA3" w14:textId="77777777" w:rsidR="00ED109D" w:rsidRDefault="008118D1">
      <w:pPr>
        <w:pStyle w:val="Default"/>
        <w:spacing w:before="0" w:line="240" w:lineRule="auto"/>
        <w:rPr>
          <w:rFonts w:hint="eastAsia"/>
        </w:rPr>
      </w:pPr>
      <w:r>
        <w:rPr>
          <w:rFonts w:ascii="Helvetica" w:hAnsi="Helvetica"/>
          <w:i/>
          <w:iCs/>
        </w:rPr>
        <w:t>Act on what you know to be t</w:t>
      </w:r>
      <w:r>
        <w:rPr>
          <w:rFonts w:ascii="Helvetica" w:hAnsi="Helvetica"/>
          <w:i/>
          <w:iCs/>
          <w:lang w:val="pt-PT"/>
        </w:rPr>
        <w:t>rue.</w:t>
      </w:r>
      <w:r>
        <w:rPr>
          <w:rFonts w:ascii="Helvetica" w:hAnsi="Helvetica"/>
        </w:rPr>
        <w:t xml:space="preserve"> </w:t>
      </w:r>
    </w:p>
    <w:sectPr w:rsidR="00ED109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5250" w14:textId="77777777" w:rsidR="00ED1469" w:rsidRDefault="00ED1469">
      <w:r>
        <w:separator/>
      </w:r>
    </w:p>
  </w:endnote>
  <w:endnote w:type="continuationSeparator" w:id="0">
    <w:p w14:paraId="583FDD3E" w14:textId="77777777" w:rsidR="00ED1469" w:rsidRDefault="00E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1BAB" w14:textId="77777777" w:rsidR="00ED109D" w:rsidRDefault="00ED10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4769" w14:textId="77777777" w:rsidR="00ED1469" w:rsidRDefault="00ED1469">
      <w:r>
        <w:separator/>
      </w:r>
    </w:p>
  </w:footnote>
  <w:footnote w:type="continuationSeparator" w:id="0">
    <w:p w14:paraId="7017287C" w14:textId="77777777" w:rsidR="00ED1469" w:rsidRDefault="00ED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E47C" w14:textId="77777777" w:rsidR="00ED109D" w:rsidRDefault="00ED10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07EC"/>
    <w:multiLevelType w:val="hybridMultilevel"/>
    <w:tmpl w:val="55006950"/>
    <w:numStyleLink w:val="Numbered"/>
  </w:abstractNum>
  <w:abstractNum w:abstractNumId="1" w15:restartNumberingAfterBreak="0">
    <w:nsid w:val="54D53411"/>
    <w:multiLevelType w:val="hybridMultilevel"/>
    <w:tmpl w:val="55006950"/>
    <w:styleLink w:val="Numbered"/>
    <w:lvl w:ilvl="0" w:tplc="BD6A42F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80B37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A227F6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226AC0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A88D1C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E04A8E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98C65AD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6422D2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52CA6DB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9D"/>
    <w:rsid w:val="000B499F"/>
    <w:rsid w:val="004C78D5"/>
    <w:rsid w:val="008118D1"/>
    <w:rsid w:val="00ED109D"/>
    <w:rsid w:val="00ED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220C"/>
  <w15:docId w15:val="{69E9B1F5-B458-4C50-A0E5-7BE58AC2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2021-12-28T14:33:00Z</dcterms:created>
  <dcterms:modified xsi:type="dcterms:W3CDTF">2021-12-28T14:33:00Z</dcterms:modified>
</cp:coreProperties>
</file>