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244B" w14:textId="77777777" w:rsidR="003C23BA" w:rsidRDefault="00372A1E">
      <w:pPr>
        <w:pStyle w:val="Body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u w:color="000000"/>
        </w:rPr>
      </w:pPr>
      <w:r>
        <w:rPr>
          <w:rFonts w:ascii="Times New Roman" w:hAnsi="Times New Roman"/>
          <w:b/>
          <w:bCs/>
          <w:sz w:val="40"/>
          <w:szCs w:val="40"/>
          <w:u w:color="000000"/>
        </w:rPr>
        <w:t>An Unexpected Gift</w:t>
      </w:r>
    </w:p>
    <w:p w14:paraId="778F3845" w14:textId="77777777" w:rsidR="003C23BA" w:rsidRDefault="00372A1E">
      <w:pPr>
        <w:pStyle w:val="Body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u w:color="000000"/>
        </w:rPr>
      </w:pPr>
      <w:r>
        <w:rPr>
          <w:rFonts w:ascii="Times New Roman" w:hAnsi="Times New Roman"/>
          <w:sz w:val="40"/>
          <w:szCs w:val="40"/>
          <w:u w:color="000000"/>
          <w:lang w:val="de-DE"/>
        </w:rPr>
        <w:t>John 3:</w:t>
      </w:r>
      <w:r>
        <w:rPr>
          <w:rFonts w:ascii="Times New Roman" w:hAnsi="Times New Roman"/>
          <w:sz w:val="40"/>
          <w:szCs w:val="40"/>
          <w:u w:color="000000"/>
        </w:rPr>
        <w:t>16-17</w:t>
      </w:r>
    </w:p>
    <w:p w14:paraId="4C6EA5E7" w14:textId="77777777" w:rsidR="003C23BA" w:rsidRDefault="003C23BA">
      <w:pPr>
        <w:pStyle w:val="Body"/>
        <w:outlineLvl w:val="0"/>
        <w:rPr>
          <w:rFonts w:ascii="Times New Roman" w:eastAsia="Times New Roman" w:hAnsi="Times New Roman" w:cs="Times New Roman"/>
          <w:sz w:val="40"/>
          <w:szCs w:val="40"/>
          <w:u w:color="000000"/>
        </w:rPr>
      </w:pPr>
    </w:p>
    <w:p w14:paraId="4BDF6C0E" w14:textId="675A8D69" w:rsidR="003C23BA" w:rsidRDefault="00372A1E">
      <w:pPr>
        <w:pStyle w:val="Body"/>
        <w:outlineLvl w:val="0"/>
        <w:rPr>
          <w:rFonts w:ascii="Times New Roman" w:eastAsia="Times New Roman" w:hAnsi="Times New Roman" w:cs="Times New Roman"/>
          <w:sz w:val="40"/>
          <w:szCs w:val="40"/>
          <w:u w:color="000000"/>
        </w:rPr>
      </w:pPr>
      <w:r>
        <w:rPr>
          <w:rFonts w:ascii="Times New Roman" w:hAnsi="Times New Roman"/>
          <w:b/>
          <w:bCs/>
          <w:sz w:val="40"/>
          <w:szCs w:val="40"/>
          <w:u w:color="000000"/>
          <w:lang w:val="de-DE"/>
        </w:rPr>
        <w:t>John 3:16 (NLT)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color="000000"/>
        </w:rPr>
        <w:br/>
      </w:r>
      <w:r>
        <w:rPr>
          <w:rFonts w:ascii="Times New Roman" w:hAnsi="Times New Roman"/>
          <w:sz w:val="40"/>
          <w:szCs w:val="40"/>
          <w:u w:color="000000"/>
          <w:rtl/>
          <w:lang w:val="ar-SA"/>
        </w:rPr>
        <w:t>“</w:t>
      </w:r>
      <w:r>
        <w:rPr>
          <w:rFonts w:ascii="Times New Roman" w:hAnsi="Times New Roman"/>
          <w:sz w:val="40"/>
          <w:szCs w:val="40"/>
          <w:u w:color="000000"/>
        </w:rPr>
        <w:t xml:space="preserve">For God loved the world so much that He gave His one and only Son, so that everyone who believes in Him will not perish but have eternal life. </w:t>
      </w:r>
    </w:p>
    <w:p w14:paraId="55412675" w14:textId="77777777" w:rsidR="003C23BA" w:rsidRDefault="003C23BA">
      <w:pPr>
        <w:pStyle w:val="Body"/>
        <w:outlineLvl w:val="0"/>
        <w:rPr>
          <w:rFonts w:ascii="Times New Roman" w:eastAsia="Times New Roman" w:hAnsi="Times New Roman" w:cs="Times New Roman"/>
          <w:sz w:val="40"/>
          <w:szCs w:val="40"/>
          <w:u w:color="000000"/>
        </w:rPr>
      </w:pPr>
    </w:p>
    <w:p w14:paraId="3F6D3A62" w14:textId="360197FF" w:rsidR="003C23BA" w:rsidRDefault="00372A1E">
      <w:pPr>
        <w:pStyle w:val="Body"/>
        <w:outlineLvl w:val="0"/>
        <w:rPr>
          <w:rFonts w:ascii="Times New Roman" w:eastAsia="Times New Roman" w:hAnsi="Times New Roman" w:cs="Times New Roman"/>
          <w:sz w:val="40"/>
          <w:szCs w:val="40"/>
          <w:u w:color="000000"/>
        </w:rPr>
      </w:pPr>
      <w:r>
        <w:rPr>
          <w:rFonts w:ascii="Times New Roman" w:hAnsi="Times New Roman"/>
          <w:b/>
          <w:bCs/>
          <w:sz w:val="40"/>
          <w:szCs w:val="40"/>
          <w:u w:color="000000"/>
          <w:lang w:val="de-DE"/>
        </w:rPr>
        <w:t>John 3:17 (NLT)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color="000000"/>
        </w:rPr>
        <w:br/>
      </w:r>
      <w:r>
        <w:rPr>
          <w:rFonts w:ascii="Times New Roman" w:hAnsi="Times New Roman"/>
          <w:sz w:val="40"/>
          <w:szCs w:val="40"/>
          <w:u w:color="000000"/>
        </w:rPr>
        <w:t>God sent His Son into the world not to judge the world, but to save the world through Him.</w:t>
      </w:r>
    </w:p>
    <w:p w14:paraId="5C65A04F" w14:textId="77777777" w:rsidR="003C23BA" w:rsidRDefault="003C23BA">
      <w:pPr>
        <w:pStyle w:val="Body"/>
        <w:outlineLvl w:val="0"/>
        <w:rPr>
          <w:rFonts w:ascii="Times New Roman" w:eastAsia="Times New Roman" w:hAnsi="Times New Roman" w:cs="Times New Roman"/>
          <w:sz w:val="40"/>
          <w:szCs w:val="40"/>
          <w:u w:color="000000"/>
        </w:rPr>
      </w:pPr>
    </w:p>
    <w:p w14:paraId="41C3E751" w14:textId="77777777" w:rsidR="003C23BA" w:rsidRDefault="00372A1E">
      <w:pPr>
        <w:pStyle w:val="Body"/>
        <w:outlineLvl w:val="0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color="000000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:u w:color="000000"/>
        </w:rPr>
        <w:t>The Motivation for God’s Gift</w:t>
      </w:r>
    </w:p>
    <w:p w14:paraId="138DE87E" w14:textId="77777777" w:rsidR="003C23BA" w:rsidRDefault="003C23BA">
      <w:pPr>
        <w:pStyle w:val="Body"/>
        <w:outlineLvl w:val="0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color="000000"/>
        </w:rPr>
      </w:pPr>
    </w:p>
    <w:p w14:paraId="461CE9FD" w14:textId="77777777" w:rsidR="003C23BA" w:rsidRDefault="00372A1E">
      <w:pPr>
        <w:pStyle w:val="Body"/>
        <w:outlineLvl w:val="0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color="000000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:u w:color="000000"/>
        </w:rPr>
        <w:t>The Reach of God’s Gift</w:t>
      </w:r>
    </w:p>
    <w:p w14:paraId="5E495BEF" w14:textId="77777777" w:rsidR="003C23BA" w:rsidRDefault="003C23BA">
      <w:pPr>
        <w:pStyle w:val="Body"/>
        <w:outlineLvl w:val="0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color="000000"/>
        </w:rPr>
      </w:pPr>
    </w:p>
    <w:p w14:paraId="3F58D589" w14:textId="77777777" w:rsidR="003C23BA" w:rsidRDefault="00372A1E">
      <w:pPr>
        <w:pStyle w:val="Body"/>
        <w:outlineLvl w:val="0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color="000000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:u w:color="000000"/>
        </w:rPr>
        <w:t>The Cost of God’s Gift</w:t>
      </w:r>
    </w:p>
    <w:p w14:paraId="4E04D052" w14:textId="77777777" w:rsidR="003C23BA" w:rsidRDefault="003C23BA">
      <w:pPr>
        <w:pStyle w:val="Body"/>
        <w:outlineLvl w:val="0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color="000000"/>
        </w:rPr>
      </w:pPr>
    </w:p>
    <w:p w14:paraId="29B8B4AE" w14:textId="77777777" w:rsidR="003C23BA" w:rsidRDefault="00372A1E">
      <w:pPr>
        <w:pStyle w:val="Body"/>
        <w:outlineLvl w:val="0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color="000000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:u w:color="000000"/>
        </w:rPr>
        <w:t>Receiving God’s Gift</w:t>
      </w:r>
    </w:p>
    <w:p w14:paraId="2DF8375A" w14:textId="77777777" w:rsidR="003C23BA" w:rsidRDefault="003C23BA">
      <w:pPr>
        <w:pStyle w:val="Body"/>
        <w:outlineLvl w:val="0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color="000000"/>
        </w:rPr>
      </w:pPr>
    </w:p>
    <w:p w14:paraId="26703DC1" w14:textId="77777777" w:rsidR="003C23BA" w:rsidRDefault="00372A1E">
      <w:pPr>
        <w:pStyle w:val="Body"/>
        <w:outlineLvl w:val="0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:u w:color="000000"/>
        </w:rPr>
        <w:t>The Goal of God’s Gift</w:t>
      </w:r>
    </w:p>
    <w:sectPr w:rsidR="003C23B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700D" w14:textId="77777777" w:rsidR="00F52562" w:rsidRDefault="00F52562">
      <w:r>
        <w:separator/>
      </w:r>
    </w:p>
  </w:endnote>
  <w:endnote w:type="continuationSeparator" w:id="0">
    <w:p w14:paraId="0196CD43" w14:textId="77777777" w:rsidR="00F52562" w:rsidRDefault="00F5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32C2" w14:textId="77777777" w:rsidR="003C23BA" w:rsidRDefault="003C2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A2AC" w14:textId="77777777" w:rsidR="00F52562" w:rsidRDefault="00F52562">
      <w:r>
        <w:separator/>
      </w:r>
    </w:p>
  </w:footnote>
  <w:footnote w:type="continuationSeparator" w:id="0">
    <w:p w14:paraId="7F1202B1" w14:textId="77777777" w:rsidR="00F52562" w:rsidRDefault="00F5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08F4" w14:textId="77777777" w:rsidR="003C23BA" w:rsidRDefault="003C23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BA"/>
    <w:rsid w:val="00372A1E"/>
    <w:rsid w:val="003C23BA"/>
    <w:rsid w:val="003C7E7C"/>
    <w:rsid w:val="00D45E2D"/>
    <w:rsid w:val="00F5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A7F5"/>
  <w15:docId w15:val="{69E9B1F5-B458-4C50-A0E5-7BE58AC2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dcterms:created xsi:type="dcterms:W3CDTF">2021-12-20T22:07:00Z</dcterms:created>
  <dcterms:modified xsi:type="dcterms:W3CDTF">2021-12-20T22:07:00Z</dcterms:modified>
</cp:coreProperties>
</file>