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8D41" w14:textId="266E62BD" w:rsidR="00C540EA" w:rsidRPr="009A7BD2" w:rsidRDefault="00C103E8" w:rsidP="009A7BD2">
      <w:pPr>
        <w:jc w:val="center"/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90"/>
          <w:sz w:val="24"/>
          <w:szCs w:val="24"/>
        </w:rPr>
        <w:t>God</w:t>
      </w:r>
      <w:r w:rsidRPr="009A7BD2">
        <w:rPr>
          <w:rFonts w:ascii="Calibri" w:hAnsi="Calibri" w:cstheme="minorHAnsi"/>
          <w:sz w:val="24"/>
          <w:szCs w:val="24"/>
        </w:rPr>
        <w:t xml:space="preserve"> </w:t>
      </w:r>
      <w:r w:rsidRPr="009A7BD2">
        <w:rPr>
          <w:rFonts w:ascii="Calibri" w:hAnsi="Calibri" w:cstheme="minorHAnsi"/>
          <w:w w:val="90"/>
          <w:sz w:val="24"/>
          <w:szCs w:val="24"/>
        </w:rPr>
        <w:t>Never</w:t>
      </w:r>
      <w:r w:rsidRPr="009A7BD2">
        <w:rPr>
          <w:rFonts w:ascii="Calibri" w:hAnsi="Calibri" w:cstheme="minorHAnsi"/>
          <w:sz w:val="24"/>
          <w:szCs w:val="24"/>
        </w:rPr>
        <w:t xml:space="preserve"> </w:t>
      </w:r>
      <w:r w:rsidRPr="009A7BD2">
        <w:rPr>
          <w:rFonts w:ascii="Calibri" w:hAnsi="Calibri" w:cstheme="minorHAnsi"/>
          <w:w w:val="90"/>
          <w:sz w:val="24"/>
          <w:szCs w:val="24"/>
        </w:rPr>
        <w:t>Forgets Yo</w:t>
      </w:r>
      <w:r w:rsidR="009A7BD2" w:rsidRPr="009A7BD2">
        <w:rPr>
          <w:rFonts w:ascii="Calibri" w:hAnsi="Calibri" w:cstheme="minorHAnsi"/>
          <w:w w:val="90"/>
          <w:sz w:val="24"/>
          <w:szCs w:val="24"/>
        </w:rPr>
        <w:t>u</w:t>
      </w:r>
      <w:r w:rsidRPr="009A7BD2">
        <w:rPr>
          <w:rFonts w:ascii="Calibri" w:hAnsi="Calibri" w:cstheme="minorHAnsi"/>
          <w:w w:val="90"/>
          <w:sz w:val="24"/>
          <w:szCs w:val="24"/>
        </w:rPr>
        <w:t>!</w:t>
      </w:r>
    </w:p>
    <w:p w14:paraId="7714B639" w14:textId="77777777" w:rsidR="00C540EA" w:rsidRPr="009A7BD2" w:rsidRDefault="00C103E8" w:rsidP="009A7BD2">
      <w:pPr>
        <w:jc w:val="center"/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Our Strength, or God's Spirit?</w:t>
      </w:r>
    </w:p>
    <w:p w14:paraId="709FB113" w14:textId="77777777" w:rsidR="00C540EA" w:rsidRPr="009A7BD2" w:rsidRDefault="00C103E8" w:rsidP="009A7BD2">
      <w:pPr>
        <w:jc w:val="center"/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Zechariah 4:1-6:15</w:t>
      </w:r>
    </w:p>
    <w:p w14:paraId="39591638" w14:textId="77777777" w:rsidR="00C540EA" w:rsidRPr="009A7BD2" w:rsidRDefault="00C540EA" w:rsidP="009A7BD2">
      <w:pPr>
        <w:jc w:val="center"/>
        <w:rPr>
          <w:rFonts w:ascii="Calibri" w:hAnsi="Calibri" w:cstheme="minorHAnsi"/>
          <w:sz w:val="24"/>
          <w:szCs w:val="24"/>
        </w:rPr>
      </w:pPr>
    </w:p>
    <w:p w14:paraId="50CD961F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A051107" w14:textId="082F89F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4:1 (ESV)</w:t>
      </w:r>
    </w:p>
    <w:p w14:paraId="2F6B3DB8" w14:textId="6BCC0476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And the angel who talked with me came again and woke me, like a man who is a</w:t>
      </w:r>
      <w:r w:rsidR="009A7BD2">
        <w:rPr>
          <w:rFonts w:ascii="Calibri" w:hAnsi="Calibri" w:cstheme="minorHAnsi"/>
          <w:sz w:val="24"/>
          <w:szCs w:val="24"/>
        </w:rPr>
        <w:t>w</w:t>
      </w:r>
      <w:r w:rsidRPr="009A7BD2">
        <w:rPr>
          <w:rFonts w:ascii="Calibri" w:hAnsi="Calibri" w:cstheme="minorHAnsi"/>
          <w:sz w:val="24"/>
          <w:szCs w:val="24"/>
        </w:rPr>
        <w:t>akened out of his sleep.</w:t>
      </w:r>
    </w:p>
    <w:p w14:paraId="402B7F34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5FBBD30B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4:2 (ESV)</w:t>
      </w:r>
    </w:p>
    <w:p w14:paraId="439C2F14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And he said to me, "What do you see?" I said, "I see, and behold, a lampstand all of gold, with a bowl on the top of it, and seven lamps on it, with seven lips on each of the lamps that are on the top of it.</w:t>
      </w:r>
    </w:p>
    <w:p w14:paraId="59C6E330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3E0688DF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4:3 (ESV)</w:t>
      </w:r>
    </w:p>
    <w:p w14:paraId="1BBDA416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there are two olive trees by it, one on the right of the bowl and the other on its left."</w:t>
      </w:r>
    </w:p>
    <w:p w14:paraId="554CA7FF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8D5D0D4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4:4 (ESV)</w:t>
      </w:r>
    </w:p>
    <w:p w14:paraId="3DB94422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And I said to the angel who talked with me, "What are these, my lord?"</w:t>
      </w:r>
    </w:p>
    <w:p w14:paraId="0777B495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16575EA5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4:5 (ESV)</w:t>
      </w:r>
    </w:p>
    <w:p w14:paraId="30D6A15B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Then the angel who talked with me answered and said to me, "Do you not know what these are?" I said, "No, my lord."</w:t>
      </w:r>
    </w:p>
    <w:p w14:paraId="34F8E97D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C223A8C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4:6 (ESV)</w:t>
      </w:r>
    </w:p>
    <w:p w14:paraId="582CFA67" w14:textId="392CB646" w:rsidR="00C540EA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 xml:space="preserve">Then he said to me, "This is the word of the Lord to Zerubbabel: Not by might, nor by power, but by </w:t>
      </w:r>
      <w:r w:rsidR="007E27DB">
        <w:rPr>
          <w:rFonts w:ascii="Calibri" w:hAnsi="Calibri" w:cstheme="minorHAnsi"/>
          <w:sz w:val="24"/>
          <w:szCs w:val="24"/>
        </w:rPr>
        <w:t>M</w:t>
      </w:r>
      <w:r w:rsidRPr="009A7BD2">
        <w:rPr>
          <w:rFonts w:ascii="Calibri" w:hAnsi="Calibri" w:cstheme="minorHAnsi"/>
          <w:sz w:val="24"/>
          <w:szCs w:val="24"/>
        </w:rPr>
        <w:t>y Spirit, says the Lord of hosts.</w:t>
      </w:r>
    </w:p>
    <w:p w14:paraId="799CEC72" w14:textId="77777777" w:rsidR="009A7BD2" w:rsidRPr="009A7BD2" w:rsidRDefault="009A7BD2" w:rsidP="009A7BD2">
      <w:pPr>
        <w:rPr>
          <w:rFonts w:ascii="Calibri" w:hAnsi="Calibri" w:cstheme="minorHAnsi"/>
          <w:sz w:val="24"/>
          <w:szCs w:val="24"/>
        </w:rPr>
      </w:pPr>
    </w:p>
    <w:p w14:paraId="563FB08B" w14:textId="77777777" w:rsidR="009A7BD2" w:rsidRPr="009A7BD2" w:rsidRDefault="00C103E8" w:rsidP="009A7BD2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God Spirit conquers the greatest obstacles.</w:t>
      </w:r>
    </w:p>
    <w:p w14:paraId="021586B0" w14:textId="77777777" w:rsidR="009A7BD2" w:rsidRDefault="009A7BD2" w:rsidP="009A7BD2">
      <w:pPr>
        <w:rPr>
          <w:rFonts w:ascii="Calibri" w:hAnsi="Calibri" w:cstheme="minorHAnsi"/>
          <w:sz w:val="24"/>
          <w:szCs w:val="24"/>
        </w:rPr>
      </w:pPr>
    </w:p>
    <w:p w14:paraId="508F30B0" w14:textId="030B0D0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4:7 (ESV)</w:t>
      </w:r>
    </w:p>
    <w:p w14:paraId="1038FA6D" w14:textId="43DA4694" w:rsidR="00C540EA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Who are you,</w:t>
      </w:r>
      <w:r w:rsidR="007E27DB">
        <w:rPr>
          <w:rFonts w:ascii="Calibri" w:hAnsi="Calibri" w:cstheme="minorHAnsi"/>
          <w:sz w:val="24"/>
          <w:szCs w:val="24"/>
        </w:rPr>
        <w:t xml:space="preserve"> O </w:t>
      </w:r>
      <w:r w:rsidRPr="009A7BD2">
        <w:rPr>
          <w:rFonts w:ascii="Calibri" w:hAnsi="Calibri" w:cstheme="minorHAnsi"/>
          <w:sz w:val="24"/>
          <w:szCs w:val="24"/>
        </w:rPr>
        <w:t>great mountain? Before Zerubbabel you shall become a plain. And he shall bring</w:t>
      </w:r>
      <w:r w:rsidR="007E27DB">
        <w:rPr>
          <w:rFonts w:ascii="Calibri" w:hAnsi="Calibri" w:cstheme="minorHAnsi"/>
          <w:sz w:val="24"/>
          <w:szCs w:val="24"/>
        </w:rPr>
        <w:t xml:space="preserve"> </w:t>
      </w:r>
      <w:r w:rsidRPr="009A7BD2">
        <w:rPr>
          <w:rFonts w:ascii="Calibri" w:hAnsi="Calibri" w:cstheme="minorHAnsi"/>
          <w:sz w:val="24"/>
          <w:szCs w:val="24"/>
        </w:rPr>
        <w:t>forward the top stone amid shouts of 'Grace, grace to it!' "</w:t>
      </w:r>
    </w:p>
    <w:p w14:paraId="36B05F10" w14:textId="77777777" w:rsidR="009A7BD2" w:rsidRPr="009A7BD2" w:rsidRDefault="009A7BD2" w:rsidP="009A7BD2">
      <w:pPr>
        <w:rPr>
          <w:rFonts w:ascii="Calibri" w:hAnsi="Calibri" w:cstheme="minorHAnsi"/>
          <w:sz w:val="24"/>
          <w:szCs w:val="24"/>
        </w:rPr>
      </w:pPr>
    </w:p>
    <w:p w14:paraId="3AA47278" w14:textId="7D2E92AA" w:rsidR="009A7BD2" w:rsidRPr="009A7BD2" w:rsidRDefault="00C103E8" w:rsidP="009A7BD2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bCs/>
          <w:w w:val="105"/>
          <w:sz w:val="24"/>
          <w:szCs w:val="24"/>
        </w:rPr>
      </w:pPr>
      <w:r w:rsidRPr="009A7BD2">
        <w:rPr>
          <w:rFonts w:ascii="Calibri" w:hAnsi="Calibri" w:cstheme="minorHAnsi"/>
          <w:b/>
          <w:bCs/>
          <w:w w:val="105"/>
          <w:sz w:val="24"/>
          <w:szCs w:val="24"/>
        </w:rPr>
        <w:t xml:space="preserve">God Spirit overcomes the smallest beginnings. </w:t>
      </w:r>
    </w:p>
    <w:p w14:paraId="0AC330AA" w14:textId="77777777" w:rsidR="009A7BD2" w:rsidRDefault="009A7BD2" w:rsidP="009A7BD2">
      <w:pPr>
        <w:rPr>
          <w:rFonts w:ascii="Calibri" w:hAnsi="Calibri" w:cstheme="minorHAnsi"/>
          <w:w w:val="105"/>
          <w:sz w:val="24"/>
          <w:szCs w:val="24"/>
        </w:rPr>
      </w:pPr>
    </w:p>
    <w:p w14:paraId="74EBEDE1" w14:textId="51C8431A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w w:val="105"/>
          <w:sz w:val="24"/>
          <w:szCs w:val="24"/>
        </w:rPr>
        <w:t>Zechariah 4:8 (ESV)</w:t>
      </w:r>
    </w:p>
    <w:p w14:paraId="1A11B91E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Then the word of the Lord came to me, saying,</w:t>
      </w:r>
    </w:p>
    <w:p w14:paraId="34F7686D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126DDDBD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4:9 (ESV)</w:t>
      </w:r>
    </w:p>
    <w:p w14:paraId="1BE061B8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"The hands of Zerubbabel have laid the foundation of this house; his hands shall also complete it. Then you will know that the Lord of hosts has sent me to you.</w:t>
      </w:r>
    </w:p>
    <w:p w14:paraId="0A11A351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  <w:sectPr w:rsidR="00C540EA" w:rsidRPr="009A7BD2" w:rsidSect="009A7BD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C51FF9E" w14:textId="751EC0A3" w:rsidR="009A7BD2" w:rsidRPr="009A7BD2" w:rsidRDefault="009A7BD2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lastRenderedPageBreak/>
        <w:t>Zechariah 4:</w:t>
      </w:r>
      <w:r>
        <w:rPr>
          <w:rFonts w:ascii="Calibri" w:hAnsi="Calibri" w:cstheme="minorHAnsi"/>
          <w:b/>
          <w:bCs/>
          <w:sz w:val="24"/>
          <w:szCs w:val="24"/>
        </w:rPr>
        <w:t>10</w:t>
      </w:r>
      <w:r w:rsidRPr="009A7BD2">
        <w:rPr>
          <w:rFonts w:ascii="Calibri" w:hAnsi="Calibri" w:cstheme="minorHAnsi"/>
          <w:b/>
          <w:bCs/>
          <w:sz w:val="24"/>
          <w:szCs w:val="24"/>
        </w:rPr>
        <w:t xml:space="preserve"> (ESV)</w:t>
      </w:r>
    </w:p>
    <w:p w14:paraId="61B31B3D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For whoever has despised the day of small things shall </w:t>
      </w:r>
      <w:proofErr w:type="gramStart"/>
      <w:r w:rsidRPr="009A7BD2">
        <w:rPr>
          <w:rFonts w:ascii="Calibri" w:hAnsi="Calibri" w:cstheme="minorHAnsi"/>
          <w:w w:val="105"/>
          <w:sz w:val="24"/>
          <w:szCs w:val="24"/>
        </w:rPr>
        <w:t>rejoice, and</w:t>
      </w:r>
      <w:proofErr w:type="gramEnd"/>
      <w:r w:rsidRPr="009A7BD2">
        <w:rPr>
          <w:rFonts w:ascii="Calibri" w:hAnsi="Calibri" w:cstheme="minorHAnsi"/>
          <w:w w:val="105"/>
          <w:sz w:val="24"/>
          <w:szCs w:val="24"/>
        </w:rPr>
        <w:t xml:space="preserve"> shall see the plumb line in the hand of Zerubbabel. "These seven are the eyes of the Lord, which range through the whole earth."</w:t>
      </w:r>
    </w:p>
    <w:p w14:paraId="2F28D192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BFCA2C8" w14:textId="77777777" w:rsidR="00C540EA" w:rsidRPr="009A7BD2" w:rsidRDefault="00C103E8" w:rsidP="009A7BD2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w w:val="105"/>
          <w:sz w:val="24"/>
          <w:szCs w:val="24"/>
        </w:rPr>
        <w:t>God's Spirit uses the unlikeliest people.</w:t>
      </w:r>
    </w:p>
    <w:p w14:paraId="35FDBD35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625058F8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4:11 (ESV)</w:t>
      </w:r>
    </w:p>
    <w:p w14:paraId="3F71FD35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Then I said to him, "What are these two olive trees on the right and the left of the lampstand?"</w:t>
      </w:r>
    </w:p>
    <w:p w14:paraId="130BAF4D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250D6AB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4:12 (ESV)</w:t>
      </w:r>
    </w:p>
    <w:p w14:paraId="324832B7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a second time I answered and said to him, ''What are these two branches of the olive trees, which are beside the two golden pipes from which the golden oil is poured out?"</w:t>
      </w:r>
    </w:p>
    <w:p w14:paraId="16CE7318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092226AE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4:13 (ESV)</w:t>
      </w:r>
    </w:p>
    <w:p w14:paraId="7E329535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He said to me, "Do you not know what these are?" I said, "No, my lord."</w:t>
      </w:r>
    </w:p>
    <w:p w14:paraId="759314B3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268E205F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4:14 (ESV)</w:t>
      </w:r>
    </w:p>
    <w:p w14:paraId="357CB467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Then he said, "These are the two anointed ones who stand by the Lord of the whole earth."</w:t>
      </w:r>
    </w:p>
    <w:p w14:paraId="0C21AFBC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035F6A62" w14:textId="77777777" w:rsidR="00C540EA" w:rsidRPr="009A7BD2" w:rsidRDefault="00C103E8" w:rsidP="009A7BD2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God's Spirit removes the darkest sin.</w:t>
      </w:r>
    </w:p>
    <w:p w14:paraId="7E80F615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346D8495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5:1 (ESV)</w:t>
      </w:r>
    </w:p>
    <w:p w14:paraId="688412D5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proofErr w:type="gramStart"/>
      <w:r w:rsidRPr="009A7BD2">
        <w:rPr>
          <w:rFonts w:ascii="Calibri" w:hAnsi="Calibri" w:cstheme="minorHAnsi"/>
          <w:w w:val="105"/>
          <w:sz w:val="24"/>
          <w:szCs w:val="24"/>
        </w:rPr>
        <w:t>Again</w:t>
      </w:r>
      <w:proofErr w:type="gramEnd"/>
      <w:r w:rsidRPr="009A7BD2">
        <w:rPr>
          <w:rFonts w:ascii="Calibri" w:hAnsi="Calibri" w:cstheme="minorHAnsi"/>
          <w:w w:val="105"/>
          <w:sz w:val="24"/>
          <w:szCs w:val="24"/>
        </w:rPr>
        <w:t xml:space="preserve"> I lifted my eyes and saw, and behold, a flying scroll!</w:t>
      </w:r>
    </w:p>
    <w:p w14:paraId="2DD352E4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1F1FC2AE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5:2 (ESV)</w:t>
      </w:r>
    </w:p>
    <w:p w14:paraId="207C5C7D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he said to me, "What do you see?" I answered, "I see a flying scroll. Its length is twenty cubits, and its width ten cubits."</w:t>
      </w:r>
    </w:p>
    <w:p w14:paraId="5DF4E1A1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1680BC80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5:5 (ESV)</w:t>
      </w:r>
    </w:p>
    <w:p w14:paraId="63CC3A43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Then the angel who talked with me came forward and said to me, "Lift your eyes and see what this </w:t>
      </w:r>
      <w:r w:rsidRPr="009A7BD2">
        <w:rPr>
          <w:rFonts w:ascii="Calibri" w:hAnsi="Calibri" w:cstheme="minorHAnsi"/>
          <w:w w:val="110"/>
          <w:sz w:val="24"/>
          <w:szCs w:val="24"/>
        </w:rPr>
        <w:t>is that is going out"</w:t>
      </w:r>
    </w:p>
    <w:p w14:paraId="2CE40C49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3B80E3B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5:6 (ESV)</w:t>
      </w:r>
    </w:p>
    <w:p w14:paraId="0706D2BE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I said, "What is it?" He said, "This is the basket that is going out." And he said, "This is their iniquity in all the land."</w:t>
      </w:r>
    </w:p>
    <w:p w14:paraId="2BCF6651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E94FA1B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5:7 (ESV)</w:t>
      </w:r>
    </w:p>
    <w:p w14:paraId="444BBEFE" w14:textId="45305854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And behold, the leaden cover</w:t>
      </w:r>
      <w:r w:rsidR="007E27DB">
        <w:rPr>
          <w:rFonts w:ascii="Calibri" w:hAnsi="Calibri" w:cstheme="minorHAnsi"/>
          <w:sz w:val="24"/>
          <w:szCs w:val="24"/>
        </w:rPr>
        <w:t xml:space="preserve"> </w:t>
      </w:r>
      <w:r w:rsidRPr="009A7BD2">
        <w:rPr>
          <w:rFonts w:ascii="Calibri" w:hAnsi="Calibri" w:cstheme="minorHAnsi"/>
          <w:sz w:val="24"/>
          <w:szCs w:val="24"/>
        </w:rPr>
        <w:t>was lifted, and there was a woman sitting in the basket!</w:t>
      </w:r>
    </w:p>
    <w:p w14:paraId="28EAE04E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6E9195FF" w14:textId="77777777" w:rsidR="009A7BD2" w:rsidRDefault="009A7BD2">
      <w:pPr>
        <w:rPr>
          <w:rFonts w:ascii="Calibri" w:hAnsi="Calibri" w:cstheme="minorHAnsi"/>
          <w:b/>
          <w:bCs/>
          <w:sz w:val="24"/>
          <w:szCs w:val="24"/>
        </w:rPr>
      </w:pPr>
      <w:r>
        <w:rPr>
          <w:rFonts w:ascii="Calibri" w:hAnsi="Calibri" w:cstheme="minorHAnsi"/>
          <w:b/>
          <w:bCs/>
          <w:sz w:val="24"/>
          <w:szCs w:val="24"/>
        </w:rPr>
        <w:br w:type="page"/>
      </w:r>
    </w:p>
    <w:p w14:paraId="55ABD57E" w14:textId="37D12BFF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lastRenderedPageBreak/>
        <w:t>Zechariah 5:8 (ESV)</w:t>
      </w:r>
    </w:p>
    <w:p w14:paraId="3C2A35B7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And he said, "This is Wickedness." And he thrust her back into the </w:t>
      </w:r>
      <w:proofErr w:type="gramStart"/>
      <w:r w:rsidRPr="009A7BD2">
        <w:rPr>
          <w:rFonts w:ascii="Calibri" w:hAnsi="Calibri" w:cstheme="minorHAnsi"/>
          <w:w w:val="105"/>
          <w:sz w:val="24"/>
          <w:szCs w:val="24"/>
        </w:rPr>
        <w:t>basket, and</w:t>
      </w:r>
      <w:proofErr w:type="gramEnd"/>
      <w:r w:rsidRPr="009A7BD2">
        <w:rPr>
          <w:rFonts w:ascii="Calibri" w:hAnsi="Calibri" w:cstheme="minorHAnsi"/>
          <w:w w:val="105"/>
          <w:sz w:val="24"/>
          <w:szCs w:val="24"/>
        </w:rPr>
        <w:t xml:space="preserve"> thrust down the leaden weight on its opening.</w:t>
      </w:r>
    </w:p>
    <w:p w14:paraId="3A5B7962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624C7E84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5:9 (ESV)</w:t>
      </w:r>
    </w:p>
    <w:p w14:paraId="2B9E6698" w14:textId="658940DE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Then I lifted my eyes and saw, and behold, two women coming forward! The wind was in their wings. They had wings like the wings of a stork, and they </w:t>
      </w:r>
      <w:proofErr w:type="gramStart"/>
      <w:r w:rsidRPr="009A7BD2">
        <w:rPr>
          <w:rFonts w:ascii="Calibri" w:hAnsi="Calibri" w:cstheme="minorHAnsi"/>
          <w:w w:val="105"/>
          <w:sz w:val="24"/>
          <w:szCs w:val="24"/>
        </w:rPr>
        <w:t>lifted up</w:t>
      </w:r>
      <w:proofErr w:type="gramEnd"/>
      <w:r w:rsidRPr="009A7BD2">
        <w:rPr>
          <w:rFonts w:ascii="Calibri" w:hAnsi="Calibri" w:cstheme="minorHAnsi"/>
          <w:w w:val="105"/>
          <w:sz w:val="24"/>
          <w:szCs w:val="24"/>
        </w:rPr>
        <w:t xml:space="preserve"> the basket between earth and heaven.</w:t>
      </w:r>
    </w:p>
    <w:p w14:paraId="0D45C2FE" w14:textId="77777777" w:rsidR="009A7BD2" w:rsidRDefault="009A7BD2" w:rsidP="009A7BD2">
      <w:pPr>
        <w:rPr>
          <w:rFonts w:ascii="Calibri" w:hAnsi="Calibri" w:cstheme="minorHAnsi"/>
          <w:w w:val="105"/>
          <w:sz w:val="24"/>
          <w:szCs w:val="24"/>
        </w:rPr>
      </w:pPr>
    </w:p>
    <w:p w14:paraId="2E0D71A0" w14:textId="06ECA763" w:rsidR="009A7BD2" w:rsidRDefault="009A7BD2" w:rsidP="009A7BD2">
      <w:pPr>
        <w:rPr>
          <w:rFonts w:ascii="Calibri" w:hAnsi="Calibri" w:cstheme="minorHAnsi"/>
          <w:w w:val="105"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</w:t>
      </w:r>
      <w:r>
        <w:rPr>
          <w:rFonts w:ascii="Calibri" w:hAnsi="Calibri" w:cstheme="minorHAnsi"/>
          <w:b/>
          <w:bCs/>
          <w:sz w:val="24"/>
          <w:szCs w:val="24"/>
        </w:rPr>
        <w:t>10</w:t>
      </w:r>
      <w:r w:rsidRPr="009A7BD2">
        <w:rPr>
          <w:rFonts w:ascii="Calibri" w:hAnsi="Calibri" w:cstheme="minorHAnsi"/>
          <w:b/>
          <w:bCs/>
          <w:sz w:val="24"/>
          <w:szCs w:val="24"/>
        </w:rPr>
        <w:t xml:space="preserve"> (ESV)</w:t>
      </w:r>
    </w:p>
    <w:p w14:paraId="0AE34C03" w14:textId="485633C9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Then I said to the angel who talked with me, "Where are they taking the basket?"</w:t>
      </w:r>
    </w:p>
    <w:p w14:paraId="4CE7D765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53F2264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5:11 (ESV)</w:t>
      </w:r>
    </w:p>
    <w:p w14:paraId="12175B54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He said to me, "To the land of Shinar, to build a house for it. And when this is prepared, they will set the basket down there on its base."</w:t>
      </w:r>
    </w:p>
    <w:p w14:paraId="251768E1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0E1F3E88" w14:textId="77777777" w:rsidR="00C540EA" w:rsidRPr="009A7BD2" w:rsidRDefault="00C103E8" w:rsidP="009A7BD2">
      <w:pPr>
        <w:pStyle w:val="ListParagraph"/>
        <w:numPr>
          <w:ilvl w:val="0"/>
          <w:numId w:val="2"/>
        </w:num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w w:val="105"/>
          <w:sz w:val="24"/>
          <w:szCs w:val="24"/>
        </w:rPr>
        <w:t>God's Spirit promises the surest hope.</w:t>
      </w:r>
    </w:p>
    <w:p w14:paraId="5FAEA31F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9B4D38C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6:1 (ESV)</w:t>
      </w:r>
    </w:p>
    <w:p w14:paraId="3924824B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proofErr w:type="gramStart"/>
      <w:r w:rsidRPr="009A7BD2">
        <w:rPr>
          <w:rFonts w:ascii="Calibri" w:hAnsi="Calibri" w:cstheme="minorHAnsi"/>
          <w:w w:val="105"/>
          <w:sz w:val="24"/>
          <w:szCs w:val="24"/>
        </w:rPr>
        <w:t>Again</w:t>
      </w:r>
      <w:proofErr w:type="gramEnd"/>
      <w:r w:rsidRPr="009A7BD2">
        <w:rPr>
          <w:rFonts w:ascii="Calibri" w:hAnsi="Calibri" w:cstheme="minorHAnsi"/>
          <w:w w:val="105"/>
          <w:sz w:val="24"/>
          <w:szCs w:val="24"/>
        </w:rPr>
        <w:t xml:space="preserve"> I lifted my eyes and saw, and behold, four chariots came out from between two mountains. And the mountains were mountains of bronze.</w:t>
      </w:r>
    </w:p>
    <w:p w14:paraId="48A74851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548E39CB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6:2 (ESV)</w:t>
      </w:r>
    </w:p>
    <w:p w14:paraId="6F4C0FF0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The first chariot had red horses, the second black horses,</w:t>
      </w:r>
    </w:p>
    <w:p w14:paraId="540C594E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8CAED8F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6:3 (ESV)</w:t>
      </w:r>
    </w:p>
    <w:p w14:paraId="1C087A31" w14:textId="22CA56E4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10"/>
          <w:sz w:val="24"/>
          <w:szCs w:val="24"/>
        </w:rPr>
        <w:t>the third white horses, and the fourth chariot dappled horses-</w:t>
      </w:r>
      <w:r w:rsidR="007E27DB">
        <w:rPr>
          <w:rFonts w:ascii="Calibri" w:hAnsi="Calibri" w:cstheme="minorHAnsi"/>
          <w:w w:val="110"/>
          <w:sz w:val="24"/>
          <w:szCs w:val="24"/>
        </w:rPr>
        <w:t>--</w:t>
      </w:r>
      <w:r w:rsidRPr="009A7BD2">
        <w:rPr>
          <w:rFonts w:ascii="Calibri" w:hAnsi="Calibri" w:cstheme="minorHAnsi"/>
          <w:w w:val="110"/>
          <w:sz w:val="24"/>
          <w:szCs w:val="24"/>
        </w:rPr>
        <w:t>all of them strong.</w:t>
      </w:r>
    </w:p>
    <w:p w14:paraId="0C446B5E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37D7A627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6:4 (ESV)</w:t>
      </w:r>
    </w:p>
    <w:p w14:paraId="670DF810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Then I answered and said to the angel who talked with me, "What are these, my lord?"</w:t>
      </w:r>
    </w:p>
    <w:p w14:paraId="1DF26C1C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82A3008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6:5 (ESV)</w:t>
      </w:r>
    </w:p>
    <w:p w14:paraId="05819626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the angel answered and said to me, "These are going out to the four winds of heaven, after presenting themselves before the Lord of all the earth.</w:t>
      </w:r>
    </w:p>
    <w:p w14:paraId="5769F15E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165D7A85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6:9 (ESV)</w:t>
      </w:r>
    </w:p>
    <w:p w14:paraId="1B31EBDA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the word of the Lord came to me:</w:t>
      </w:r>
    </w:p>
    <w:p w14:paraId="6531D220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4356FDDA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6:10 (ESV)</w:t>
      </w:r>
    </w:p>
    <w:p w14:paraId="7B556112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"Take from the exiles </w:t>
      </w:r>
      <w:proofErr w:type="spellStart"/>
      <w:r w:rsidRPr="009A7BD2">
        <w:rPr>
          <w:rFonts w:ascii="Calibri" w:hAnsi="Calibri" w:cstheme="minorHAnsi"/>
          <w:w w:val="105"/>
          <w:sz w:val="24"/>
          <w:szCs w:val="24"/>
        </w:rPr>
        <w:t>Heldai</w:t>
      </w:r>
      <w:proofErr w:type="spellEnd"/>
      <w:r w:rsidRPr="009A7BD2">
        <w:rPr>
          <w:rFonts w:ascii="Calibri" w:hAnsi="Calibri" w:cstheme="minorHAnsi"/>
          <w:w w:val="105"/>
          <w:sz w:val="24"/>
          <w:szCs w:val="24"/>
        </w:rPr>
        <w:t xml:space="preserve">, </w:t>
      </w:r>
      <w:proofErr w:type="spellStart"/>
      <w:r w:rsidRPr="009A7BD2">
        <w:rPr>
          <w:rFonts w:ascii="Calibri" w:hAnsi="Calibri" w:cstheme="minorHAnsi"/>
          <w:w w:val="105"/>
          <w:sz w:val="24"/>
          <w:szCs w:val="24"/>
        </w:rPr>
        <w:t>Tobijah</w:t>
      </w:r>
      <w:proofErr w:type="spellEnd"/>
      <w:r w:rsidRPr="009A7BD2">
        <w:rPr>
          <w:rFonts w:ascii="Calibri" w:hAnsi="Calibri" w:cstheme="minorHAnsi"/>
          <w:w w:val="105"/>
          <w:sz w:val="24"/>
          <w:szCs w:val="24"/>
        </w:rPr>
        <w:t xml:space="preserve">, and </w:t>
      </w:r>
      <w:proofErr w:type="spellStart"/>
      <w:r w:rsidRPr="009A7BD2">
        <w:rPr>
          <w:rFonts w:ascii="Calibri" w:hAnsi="Calibri" w:cstheme="minorHAnsi"/>
          <w:w w:val="105"/>
          <w:sz w:val="24"/>
          <w:szCs w:val="24"/>
        </w:rPr>
        <w:t>Jedaiah</w:t>
      </w:r>
      <w:proofErr w:type="spellEnd"/>
      <w:r w:rsidRPr="009A7BD2">
        <w:rPr>
          <w:rFonts w:ascii="Calibri" w:hAnsi="Calibri" w:cstheme="minorHAnsi"/>
          <w:w w:val="105"/>
          <w:sz w:val="24"/>
          <w:szCs w:val="24"/>
        </w:rPr>
        <w:t>, who have arrived from Babylon, and go the same day to the house of Josiah, the son of Zephaniah.</w:t>
      </w:r>
    </w:p>
    <w:p w14:paraId="1579D751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20216730" w14:textId="77777777" w:rsidR="009A7BD2" w:rsidRDefault="009A7BD2">
      <w:pPr>
        <w:rPr>
          <w:rFonts w:ascii="Calibri" w:hAnsi="Calibri" w:cstheme="minorHAnsi"/>
          <w:b/>
          <w:bCs/>
          <w:sz w:val="24"/>
          <w:szCs w:val="24"/>
        </w:rPr>
      </w:pPr>
      <w:r>
        <w:rPr>
          <w:rFonts w:ascii="Calibri" w:hAnsi="Calibri" w:cstheme="minorHAnsi"/>
          <w:b/>
          <w:bCs/>
          <w:sz w:val="24"/>
          <w:szCs w:val="24"/>
        </w:rPr>
        <w:br w:type="page"/>
      </w:r>
    </w:p>
    <w:p w14:paraId="7E4607ED" w14:textId="695294C0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lastRenderedPageBreak/>
        <w:t>Zechariah 6:11 (ESV)</w:t>
      </w:r>
    </w:p>
    <w:p w14:paraId="5FAB1691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Take from them silver and gold, and make a crown, and set it on the head of Joshua, the son of </w:t>
      </w:r>
      <w:proofErr w:type="spellStart"/>
      <w:r w:rsidRPr="009A7BD2">
        <w:rPr>
          <w:rFonts w:ascii="Calibri" w:hAnsi="Calibri" w:cstheme="minorHAnsi"/>
          <w:w w:val="105"/>
          <w:sz w:val="24"/>
          <w:szCs w:val="24"/>
        </w:rPr>
        <w:t>Jehozadak</w:t>
      </w:r>
      <w:proofErr w:type="spellEnd"/>
      <w:r w:rsidRPr="009A7BD2">
        <w:rPr>
          <w:rFonts w:ascii="Calibri" w:hAnsi="Calibri" w:cstheme="minorHAnsi"/>
          <w:w w:val="105"/>
          <w:sz w:val="24"/>
          <w:szCs w:val="24"/>
        </w:rPr>
        <w:t>, the high priest.</w:t>
      </w:r>
    </w:p>
    <w:p w14:paraId="418DA21A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19088B9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6:12 (ESV)</w:t>
      </w:r>
    </w:p>
    <w:p w14:paraId="50DA13C6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>And say to him, 'Thus says the Lord of hosts, "Behold, the man whose name is the Branch: for he shall branch out from his place, and he shall build the temple of the Lord.</w:t>
      </w:r>
    </w:p>
    <w:p w14:paraId="5935626D" w14:textId="77777777" w:rsidR="00C540EA" w:rsidRPr="009A7BD2" w:rsidRDefault="00C540EA" w:rsidP="009A7BD2">
      <w:pPr>
        <w:rPr>
          <w:rFonts w:ascii="Calibri" w:hAnsi="Calibri" w:cstheme="minorHAnsi"/>
          <w:sz w:val="24"/>
          <w:szCs w:val="24"/>
        </w:rPr>
      </w:pPr>
    </w:p>
    <w:p w14:paraId="700DE515" w14:textId="77777777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sz w:val="24"/>
          <w:szCs w:val="24"/>
        </w:rPr>
        <w:t>Zechariah 6:13 (ESV)</w:t>
      </w:r>
    </w:p>
    <w:p w14:paraId="601A4FA3" w14:textId="77777777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w w:val="105"/>
          <w:sz w:val="24"/>
          <w:szCs w:val="24"/>
        </w:rPr>
        <w:t xml:space="preserve">It is he who shall build the temple of the Lord and shall bear royal </w:t>
      </w:r>
      <w:proofErr w:type="gramStart"/>
      <w:r w:rsidRPr="009A7BD2">
        <w:rPr>
          <w:rFonts w:ascii="Calibri" w:hAnsi="Calibri" w:cstheme="minorHAnsi"/>
          <w:w w:val="105"/>
          <w:sz w:val="24"/>
          <w:szCs w:val="24"/>
        </w:rPr>
        <w:t>honor, and</w:t>
      </w:r>
      <w:proofErr w:type="gramEnd"/>
      <w:r w:rsidRPr="009A7BD2">
        <w:rPr>
          <w:rFonts w:ascii="Calibri" w:hAnsi="Calibri" w:cstheme="minorHAnsi"/>
          <w:w w:val="105"/>
          <w:sz w:val="24"/>
          <w:szCs w:val="24"/>
        </w:rPr>
        <w:t xml:space="preserve"> shall sit and rule on his throne. And there shall be a priest on his throne, and the counsel of peace shall be between them both."'</w:t>
      </w:r>
    </w:p>
    <w:p w14:paraId="4AF62011" w14:textId="77777777" w:rsidR="009A7BD2" w:rsidRDefault="009A7BD2" w:rsidP="009A7BD2">
      <w:pPr>
        <w:rPr>
          <w:rFonts w:ascii="Calibri" w:hAnsi="Calibri" w:cstheme="minorHAnsi"/>
          <w:w w:val="105"/>
          <w:sz w:val="24"/>
          <w:szCs w:val="24"/>
        </w:rPr>
      </w:pPr>
    </w:p>
    <w:p w14:paraId="5424257A" w14:textId="3FDE3723" w:rsidR="00C540EA" w:rsidRPr="009A7BD2" w:rsidRDefault="00C103E8" w:rsidP="009A7BD2">
      <w:pPr>
        <w:rPr>
          <w:rFonts w:ascii="Calibri" w:hAnsi="Calibri" w:cstheme="minorHAnsi"/>
          <w:b/>
          <w:bCs/>
          <w:sz w:val="24"/>
          <w:szCs w:val="24"/>
        </w:rPr>
      </w:pPr>
      <w:r w:rsidRPr="009A7BD2">
        <w:rPr>
          <w:rFonts w:ascii="Calibri" w:hAnsi="Calibri" w:cstheme="minorHAnsi"/>
          <w:b/>
          <w:bCs/>
          <w:w w:val="105"/>
          <w:sz w:val="24"/>
          <w:szCs w:val="24"/>
        </w:rPr>
        <w:t>Zechariah 6:15 (ESV)</w:t>
      </w:r>
    </w:p>
    <w:p w14:paraId="09BEAC57" w14:textId="79450BE8" w:rsidR="00C540EA" w:rsidRPr="009A7BD2" w:rsidRDefault="00C103E8" w:rsidP="009A7BD2">
      <w:pPr>
        <w:rPr>
          <w:rFonts w:ascii="Calibri" w:hAnsi="Calibri" w:cstheme="minorHAnsi"/>
          <w:sz w:val="24"/>
          <w:szCs w:val="24"/>
        </w:rPr>
      </w:pPr>
      <w:r w:rsidRPr="009A7BD2">
        <w:rPr>
          <w:rFonts w:ascii="Calibri" w:hAnsi="Calibri" w:cstheme="minorHAnsi"/>
          <w:sz w:val="24"/>
          <w:szCs w:val="24"/>
        </w:rPr>
        <w:t>"And those who are far off shall come and help to build the temple of the Lord. And you</w:t>
      </w:r>
      <w:r w:rsidR="007E27DB">
        <w:rPr>
          <w:rFonts w:ascii="Calibri" w:hAnsi="Calibri" w:cstheme="minorHAnsi"/>
          <w:sz w:val="24"/>
          <w:szCs w:val="24"/>
        </w:rPr>
        <w:t xml:space="preserve"> shall k</w:t>
      </w:r>
      <w:r w:rsidRPr="009A7BD2">
        <w:rPr>
          <w:rFonts w:ascii="Calibri" w:hAnsi="Calibri" w:cstheme="minorHAnsi"/>
          <w:sz w:val="24"/>
          <w:szCs w:val="24"/>
        </w:rPr>
        <w:t>now that the Lord of hosts has sent me to you. And this shall come to pass, if you will diligently obey the voice of the Lord your God."</w:t>
      </w:r>
    </w:p>
    <w:sectPr w:rsidR="00C540EA" w:rsidRPr="009A7BD2" w:rsidSect="009A7BD2">
      <w:headerReference w:type="default" r:id="rId7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FD87" w14:textId="77777777" w:rsidR="00FB2EC0" w:rsidRDefault="00FB2EC0">
      <w:r>
        <w:separator/>
      </w:r>
    </w:p>
  </w:endnote>
  <w:endnote w:type="continuationSeparator" w:id="0">
    <w:p w14:paraId="6C2107C2" w14:textId="77777777" w:rsidR="00FB2EC0" w:rsidRDefault="00FB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3204" w14:textId="77777777" w:rsidR="00FB2EC0" w:rsidRDefault="00FB2EC0">
      <w:r>
        <w:separator/>
      </w:r>
    </w:p>
  </w:footnote>
  <w:footnote w:type="continuationSeparator" w:id="0">
    <w:p w14:paraId="2E8F4791" w14:textId="77777777" w:rsidR="00FB2EC0" w:rsidRDefault="00FB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33D4" w14:textId="77777777" w:rsidR="00C540EA" w:rsidRDefault="00C540E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13"/>
    <w:multiLevelType w:val="hybridMultilevel"/>
    <w:tmpl w:val="DD22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3989"/>
    <w:multiLevelType w:val="hybridMultilevel"/>
    <w:tmpl w:val="E5CC4CD0"/>
    <w:lvl w:ilvl="0" w:tplc="41606324">
      <w:start w:val="1"/>
      <w:numFmt w:val="decimal"/>
      <w:lvlText w:val="%1."/>
      <w:lvlJc w:val="left"/>
      <w:pPr>
        <w:ind w:left="131" w:hanging="372"/>
        <w:jc w:val="left"/>
      </w:pPr>
      <w:rPr>
        <w:rFonts w:hint="default"/>
        <w:w w:val="96"/>
        <w:lang w:val="en-US" w:eastAsia="en-US" w:bidi="ar-SA"/>
      </w:rPr>
    </w:lvl>
    <w:lvl w:ilvl="1" w:tplc="D6DE95DC">
      <w:numFmt w:val="bullet"/>
      <w:lvlText w:val="•"/>
      <w:lvlJc w:val="left"/>
      <w:pPr>
        <w:ind w:left="1092" w:hanging="372"/>
      </w:pPr>
      <w:rPr>
        <w:rFonts w:hint="default"/>
        <w:lang w:val="en-US" w:eastAsia="en-US" w:bidi="ar-SA"/>
      </w:rPr>
    </w:lvl>
    <w:lvl w:ilvl="2" w:tplc="8DBCCE68">
      <w:numFmt w:val="bullet"/>
      <w:lvlText w:val="•"/>
      <w:lvlJc w:val="left"/>
      <w:pPr>
        <w:ind w:left="2044" w:hanging="372"/>
      </w:pPr>
      <w:rPr>
        <w:rFonts w:hint="default"/>
        <w:lang w:val="en-US" w:eastAsia="en-US" w:bidi="ar-SA"/>
      </w:rPr>
    </w:lvl>
    <w:lvl w:ilvl="3" w:tplc="E6FE53B4">
      <w:numFmt w:val="bullet"/>
      <w:lvlText w:val="•"/>
      <w:lvlJc w:val="left"/>
      <w:pPr>
        <w:ind w:left="2996" w:hanging="372"/>
      </w:pPr>
      <w:rPr>
        <w:rFonts w:hint="default"/>
        <w:lang w:val="en-US" w:eastAsia="en-US" w:bidi="ar-SA"/>
      </w:rPr>
    </w:lvl>
    <w:lvl w:ilvl="4" w:tplc="70E0CD98">
      <w:numFmt w:val="bullet"/>
      <w:lvlText w:val="•"/>
      <w:lvlJc w:val="left"/>
      <w:pPr>
        <w:ind w:left="3948" w:hanging="372"/>
      </w:pPr>
      <w:rPr>
        <w:rFonts w:hint="default"/>
        <w:lang w:val="en-US" w:eastAsia="en-US" w:bidi="ar-SA"/>
      </w:rPr>
    </w:lvl>
    <w:lvl w:ilvl="5" w:tplc="E892D3D8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9DEAB83E">
      <w:numFmt w:val="bullet"/>
      <w:lvlText w:val="•"/>
      <w:lvlJc w:val="left"/>
      <w:pPr>
        <w:ind w:left="5852" w:hanging="372"/>
      </w:pPr>
      <w:rPr>
        <w:rFonts w:hint="default"/>
        <w:lang w:val="en-US" w:eastAsia="en-US" w:bidi="ar-SA"/>
      </w:rPr>
    </w:lvl>
    <w:lvl w:ilvl="7" w:tplc="C730FC1C">
      <w:numFmt w:val="bullet"/>
      <w:lvlText w:val="•"/>
      <w:lvlJc w:val="left"/>
      <w:pPr>
        <w:ind w:left="6804" w:hanging="372"/>
      </w:pPr>
      <w:rPr>
        <w:rFonts w:hint="default"/>
        <w:lang w:val="en-US" w:eastAsia="en-US" w:bidi="ar-SA"/>
      </w:rPr>
    </w:lvl>
    <w:lvl w:ilvl="8" w:tplc="615EC95E">
      <w:numFmt w:val="bullet"/>
      <w:lvlText w:val="•"/>
      <w:lvlJc w:val="left"/>
      <w:pPr>
        <w:ind w:left="7756" w:hanging="372"/>
      </w:pPr>
      <w:rPr>
        <w:rFonts w:hint="default"/>
        <w:lang w:val="en-US" w:eastAsia="en-US" w:bidi="ar-SA"/>
      </w:rPr>
    </w:lvl>
  </w:abstractNum>
  <w:num w:numId="1" w16cid:durableId="94837109">
    <w:abstractNumId w:val="1"/>
  </w:num>
  <w:num w:numId="2" w16cid:durableId="203130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EA"/>
    <w:rsid w:val="00775BF5"/>
    <w:rsid w:val="007E27DB"/>
    <w:rsid w:val="008B2A48"/>
    <w:rsid w:val="009A7BD2"/>
    <w:rsid w:val="00B24693"/>
    <w:rsid w:val="00C103E8"/>
    <w:rsid w:val="00C540EA"/>
    <w:rsid w:val="00FB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07A40"/>
  <w15:docId w15:val="{49AF2D4D-FC7A-4BA8-94E8-19F6D88C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D2"/>
    <w:rPr>
      <w:rFonts w:eastAsia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hAnsi="Times New Roman"/>
    </w:rPr>
  </w:style>
  <w:style w:type="paragraph" w:styleId="ListParagraph">
    <w:name w:val="List Paragraph"/>
    <w:basedOn w:val="Normal"/>
    <w:uiPriority w:val="1"/>
    <w:qFormat/>
    <w:pPr>
      <w:ind w:left="131" w:hanging="367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D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D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of Media Tech</dc:creator>
  <cp:lastModifiedBy>Rick Hardin</cp:lastModifiedBy>
  <cp:revision>2</cp:revision>
  <cp:lastPrinted>2022-10-06T16:51:00Z</cp:lastPrinted>
  <dcterms:created xsi:type="dcterms:W3CDTF">2022-10-10T17:40:00Z</dcterms:created>
  <dcterms:modified xsi:type="dcterms:W3CDTF">2022-10-10T17:40:00Z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Canon iR-ADV 4735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2022-10-06T00:00:00Z</vt:filetime>
  </property>
</Properties>
</file>