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10BC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II. Prison (Paul, the Prisoner, Apostle of God's Mysterious Grace) (3:1-13)</w:t>
      </w:r>
    </w:p>
    <w:p w14:paraId="101DAA3B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Having detailed God's plan for reconciling individuals with God and nations with each other</w:t>
      </w:r>
    </w:p>
    <w:p w14:paraId="5D185A2C" w14:textId="15731ABC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(Jew/Gentile), Paul addressed his personal role in the plan of God (see Col 1:23b-28).</w:t>
      </w:r>
    </w:p>
    <w:p w14:paraId="7BD55045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A48216E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Paul's Commission to Reveal the Unsearchable Mystery (1-7)</w:t>
      </w:r>
    </w:p>
    <w:p w14:paraId="0C372B77" w14:textId="41756D30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Paul's Unworthiness to Reveal the Unsearchable Mystery (8-13)</w:t>
      </w:r>
    </w:p>
    <w:p w14:paraId="50EAA9AC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B8B380B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grace given to him was for a two-fold purpose:</w:t>
      </w:r>
    </w:p>
    <w:p w14:paraId="66F1C03B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To preach the good news of the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unsearchable </w:t>
      </w:r>
      <w:r>
        <w:rPr>
          <w:rFonts w:ascii="Cambria" w:hAnsi="Cambria" w:cs="Cambria"/>
          <w:sz w:val="24"/>
          <w:szCs w:val="24"/>
        </w:rPr>
        <w:t>riches of Christ to the</w:t>
      </w:r>
    </w:p>
    <w:p w14:paraId="63688726" w14:textId="557C002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Gentiles (8)</w:t>
      </w:r>
    </w:p>
    <w:p w14:paraId="111EBBC0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C15B657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To enlighten everyone what is the mystery which was hidden from the</w:t>
      </w:r>
    </w:p>
    <w:p w14:paraId="2800F2E9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ages in order that it might be made known to rulers and authorities in the</w:t>
      </w:r>
    </w:p>
    <w:p w14:paraId="47739D2D" w14:textId="63157796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heavenlies (9). This happens through the church.</w:t>
      </w:r>
    </w:p>
    <w:p w14:paraId="4999903B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9619A98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III. Prayer (Paul, the Intercessor, </w:t>
      </w:r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Prays</w:t>
      </w:r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that the King Would Take Up Residence in</w:t>
      </w:r>
    </w:p>
    <w:p w14:paraId="70748B7D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Their Hearts) (3:14-21)</w:t>
      </w:r>
    </w:p>
    <w:p w14:paraId="4218252F" w14:textId="233F0000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Finally, Paul returns to the prayer that he started in 3:1.</w:t>
      </w:r>
    </w:p>
    <w:p w14:paraId="42EFCE4D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3574FC5" w14:textId="2B593593" w:rsidR="00D30D1B" w:rsidRPr="00D30D1B" w:rsidRDefault="00D30D1B" w:rsidP="00D30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D30D1B">
        <w:rPr>
          <w:rFonts w:ascii="Cambria" w:hAnsi="Cambria" w:cs="Cambria"/>
          <w:sz w:val="24"/>
          <w:szCs w:val="24"/>
        </w:rPr>
        <w:t>Prayer for God's Love and Power (3:14-19)</w:t>
      </w:r>
    </w:p>
    <w:p w14:paraId="5C079E85" w14:textId="77777777" w:rsidR="00D30D1B" w:rsidRPr="00D30D1B" w:rsidRDefault="00D30D1B" w:rsidP="00D30D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79C0E49" w14:textId="071BAFD5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The prayer is threefold, marked by the "in order that" </w:t>
      </w:r>
      <w:proofErr w:type="gramStart"/>
      <w:r>
        <w:rPr>
          <w:rFonts w:ascii="Cambria" w:hAnsi="Cambria" w:cs="Cambria"/>
          <w:sz w:val="24"/>
          <w:szCs w:val="24"/>
        </w:rPr>
        <w:t xml:space="preserve">( </w:t>
      </w:r>
      <w:proofErr w:type="spellStart"/>
      <w:r>
        <w:rPr>
          <w:rFonts w:ascii="Bwgrkn" w:hAnsi="Bwgrkn" w:cs="Bwgrkn"/>
          <w:sz w:val="24"/>
          <w:szCs w:val="24"/>
        </w:rPr>
        <w:t>i</w:t>
      </w:r>
      <w:proofErr w:type="spellEnd"/>
      <w:proofErr w:type="gramEnd"/>
      <w:r>
        <w:rPr>
          <w:rFonts w:ascii="Bwgrkn" w:hAnsi="Bwgrkn" w:cs="Bwgrkn"/>
          <w:sz w:val="24"/>
          <w:szCs w:val="24"/>
        </w:rPr>
        <w:t>[</w:t>
      </w:r>
      <w:proofErr w:type="spellStart"/>
      <w:r>
        <w:rPr>
          <w:rFonts w:ascii="Bwgrkn" w:hAnsi="Bwgrkn" w:cs="Bwgrkn"/>
          <w:sz w:val="24"/>
          <w:szCs w:val="24"/>
        </w:rPr>
        <w:t>na</w:t>
      </w:r>
      <w:proofErr w:type="spellEnd"/>
      <w:r>
        <w:rPr>
          <w:rFonts w:ascii="Cambria" w:hAnsi="Cambria" w:cs="Cambria"/>
          <w:sz w:val="24"/>
          <w:szCs w:val="24"/>
        </w:rPr>
        <w:t>) clauses.</w:t>
      </w:r>
    </w:p>
    <w:p w14:paraId="4C352F62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78DCD890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That the Father Would Strengthen Them &amp; Christ Would Dwell in</w:t>
      </w:r>
    </w:p>
    <w:p w14:paraId="4B6D088B" w14:textId="2F679480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Their Hearts (3:16-17)</w:t>
      </w:r>
    </w:p>
    <w:p w14:paraId="33B8BA6F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0ED9CA1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That the Father Would Make Known to Them the Depth of His Love</w:t>
      </w:r>
    </w:p>
    <w:p w14:paraId="269EA80D" w14:textId="50D4F62F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(3:18-19a)</w:t>
      </w:r>
    </w:p>
    <w:p w14:paraId="14F55C51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FA1D337" w14:textId="23E350D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That the Father Would Fill Them with God's Fullness (3:19b)</w:t>
      </w:r>
    </w:p>
    <w:p w14:paraId="62A11189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E30AC4F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Doxology (3:20-21)</w:t>
      </w:r>
    </w:p>
    <w:p w14:paraId="5C4F4FE7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most typical element of doxologies is the assigning of glory to God, and it is</w:t>
      </w:r>
    </w:p>
    <w:p w14:paraId="69B93ED6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perfectly appropriate to conclude his prayer with glory given to God. That Christ</w:t>
      </w:r>
    </w:p>
    <w:p w14:paraId="02AC837E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would be an instrument of God's glory is expected, but Paul's assertion that the</w:t>
      </w:r>
    </w:p>
    <w:p w14:paraId="2F3D33E5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church is an instrument of God's glory is unique. This multi-ethnic community is a</w:t>
      </w:r>
    </w:p>
    <w:p w14:paraId="59FC97BB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living testimony of the God who has removed the barriers between humans and</w:t>
      </w:r>
    </w:p>
    <w:p w14:paraId="4A55D2F9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himself as well as the hostility between Jew and Gentile in order to form a people for</w:t>
      </w:r>
    </w:p>
    <w:p w14:paraId="598B85D4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his possession. The mere existence of the church is a testimony of God's glory. The</w:t>
      </w:r>
    </w:p>
    <w:p w14:paraId="5899FB05" w14:textId="582A8EE8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church is a masterpiece of God's grace.</w:t>
      </w:r>
    </w:p>
    <w:p w14:paraId="73B947D3" w14:textId="260558EC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6312589" w14:textId="1679BD68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76400F1" w14:textId="3285064D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344F8F44" w14:textId="6B37EEA1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BCA88E7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63FC2F6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lastRenderedPageBreak/>
        <w:t>Exhortation (4:1-6:20)</w:t>
      </w:r>
    </w:p>
    <w:p w14:paraId="77273087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exhortation section consists of five units marked off with the conjunction "therefore."</w:t>
      </w:r>
    </w:p>
    <w:p w14:paraId="357DB117" w14:textId="762C39A3" w:rsidR="00D30D1B" w:rsidRPr="00D30D1B" w:rsidRDefault="00D30D1B" w:rsidP="00D30D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D30D1B">
        <w:rPr>
          <w:rFonts w:ascii="Cambria-Bold" w:hAnsi="Cambria-Bold" w:cs="Cambria-Bold"/>
          <w:b/>
          <w:bCs/>
          <w:sz w:val="24"/>
          <w:szCs w:val="24"/>
        </w:rPr>
        <w:t>Exhortation to Walk in Unity (4:1-16)</w:t>
      </w:r>
    </w:p>
    <w:p w14:paraId="199B4ED6" w14:textId="77777777" w:rsidR="00D30D1B" w:rsidRPr="00D30D1B" w:rsidRDefault="00D30D1B" w:rsidP="00D30D1B">
      <w:pPr>
        <w:autoSpaceDE w:val="0"/>
        <w:autoSpaceDN w:val="0"/>
        <w:adjustRightInd w:val="0"/>
        <w:spacing w:after="0" w:line="240" w:lineRule="auto"/>
        <w:ind w:left="360"/>
        <w:rPr>
          <w:rFonts w:ascii="Cambria-Bold" w:hAnsi="Cambria-Bold" w:cs="Cambria-Bold"/>
          <w:b/>
          <w:bCs/>
          <w:sz w:val="24"/>
          <w:szCs w:val="24"/>
        </w:rPr>
      </w:pPr>
    </w:p>
    <w:p w14:paraId="31FF978C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Walk in the Way of Unity (4:1-6)</w:t>
      </w:r>
    </w:p>
    <w:p w14:paraId="3565A7AF" w14:textId="39F850D8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>1. Christian Virtues that Cultivate Unity (4:1-3)</w:t>
      </w:r>
    </w:p>
    <w:p w14:paraId="17DEA58A" w14:textId="6F169E13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>2. Theological Basis for Unity (4:4-6)</w:t>
      </w:r>
    </w:p>
    <w:p w14:paraId="5E43D676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381651D" w14:textId="77777777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B. The Gifts of The Ascended Christ Nurture Unity (4:7-16)</w:t>
      </w:r>
    </w:p>
    <w:p w14:paraId="2610FC67" w14:textId="702BF8CA" w:rsidR="00D30D1B" w:rsidRDefault="00D30D1B" w:rsidP="00D30D1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>1. Christ, Who Conquered the Powers, Is the Giver of Gifts (4:7-10)</w:t>
      </w:r>
    </w:p>
    <w:p w14:paraId="0DA93580" w14:textId="4033642A" w:rsidR="006F3812" w:rsidRPr="00D30D1B" w:rsidRDefault="00D30D1B" w:rsidP="00D30D1B">
      <w:r>
        <w:rPr>
          <w:rFonts w:ascii="Cambria" w:hAnsi="Cambria" w:cs="Cambria"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>2. Gifted Leaders Equip the Church for Ministry (4:11-16)</w:t>
      </w:r>
    </w:p>
    <w:sectPr w:rsidR="006F3812" w:rsidRPr="00D3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wgrk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EE8"/>
    <w:multiLevelType w:val="hybridMultilevel"/>
    <w:tmpl w:val="5792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B1F5F"/>
    <w:multiLevelType w:val="hybridMultilevel"/>
    <w:tmpl w:val="653E900E"/>
    <w:lvl w:ilvl="0" w:tplc="1D360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0662">
    <w:abstractNumId w:val="0"/>
  </w:num>
  <w:num w:numId="2" w16cid:durableId="129868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1B"/>
    <w:rsid w:val="006F3812"/>
    <w:rsid w:val="00D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1266"/>
  <w15:chartTrackingRefBased/>
  <w15:docId w15:val="{2D558A5D-B128-4054-969B-7F46FDD2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Hardin</dc:creator>
  <cp:keywords/>
  <dc:description/>
  <cp:lastModifiedBy>Rick Hardin</cp:lastModifiedBy>
  <cp:revision>1</cp:revision>
  <dcterms:created xsi:type="dcterms:W3CDTF">2023-01-11T18:29:00Z</dcterms:created>
  <dcterms:modified xsi:type="dcterms:W3CDTF">2023-01-11T18:31:00Z</dcterms:modified>
</cp:coreProperties>
</file>