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A9742" w14:textId="77777777" w:rsidR="009B1C75" w:rsidRDefault="00F94BC0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Superhero Mom!</w:t>
      </w:r>
    </w:p>
    <w:p w14:paraId="4249ABC6" w14:textId="77777777" w:rsidR="009B1C75" w:rsidRDefault="00F94BC0">
      <w:pPr>
        <w:pStyle w:val="Body"/>
        <w:jc w:val="center"/>
        <w:rPr>
          <w:rFonts w:hint="eastAsia"/>
        </w:rPr>
      </w:pPr>
      <w:r>
        <w:t>1 Kings 17:8-16</w:t>
      </w:r>
    </w:p>
    <w:p w14:paraId="1F4F9AE1" w14:textId="77777777" w:rsidR="009B1C75" w:rsidRDefault="009B1C75">
      <w:pPr>
        <w:pStyle w:val="Body"/>
        <w:rPr>
          <w:rFonts w:hint="eastAsia"/>
          <w:b/>
          <w:bCs/>
        </w:rPr>
      </w:pPr>
    </w:p>
    <w:p w14:paraId="4BF57C4F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the word of the Lord came to him, </w:t>
      </w:r>
    </w:p>
    <w:p w14:paraId="23AEC2FC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027B00B0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Arise, go to Zarephath, which belongs to Sidon, and dwell there. Behold, I have commanded a widow there to feed you.” </w:t>
      </w:r>
    </w:p>
    <w:p w14:paraId="43D609D3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0543ABBD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So he arose and went to Zarephath. And when he came to the gate of the city, behold, a widow was there gathering sticks. And he called to her and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Bring me a little water in a vessel, that I may drink.” </w:t>
      </w:r>
    </w:p>
    <w:p w14:paraId="1020321A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3E2ECB04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as she was going to bring it, he called to her and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Bring me a morsel of bread in your hand.” </w:t>
      </w:r>
    </w:p>
    <w:p w14:paraId="242F1B71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3E3C805D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she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As the Lord your God lives, I have nothing baked, only a handful of flour in a jar and a little oil in a jug. And now I am gathering a couple of sticks that I may go in and prepare it for myself and my son, that we may eat it and die.” </w:t>
      </w:r>
    </w:p>
    <w:p w14:paraId="3215401C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74494138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Elijah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Do not fear; go and do as you have said. But first make me a little cake of it and bring it to me, and afterward make something for yourself and your son. </w:t>
      </w:r>
    </w:p>
    <w:p w14:paraId="3957F363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7E20E21F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thus says the Lord, the God of Israel,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 xml:space="preserve">The jar of flour shall not be spent, and the jug of oil shall not be empty, until the day that the Lord sends rain upon the earth.’ ” </w:t>
      </w:r>
    </w:p>
    <w:p w14:paraId="4E8FB233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79B440F1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she went and did as Elijah said. And she and he and her household ate for many days. </w:t>
      </w:r>
    </w:p>
    <w:p w14:paraId="132C4568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246F50F8" w14:textId="548B91E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jar of flour was not spent, neither did the jug of oil become empty, according to the word of the Lord that </w:t>
      </w:r>
      <w:r w:rsidR="00050B28">
        <w:rPr>
          <w:rFonts w:ascii="Helvetica" w:hAnsi="Helvetica"/>
        </w:rPr>
        <w:t>H</w:t>
      </w:r>
      <w:r>
        <w:rPr>
          <w:rFonts w:ascii="Helvetica" w:hAnsi="Helvetica"/>
        </w:rPr>
        <w:t>e spoke by Elijah.</w:t>
      </w:r>
    </w:p>
    <w:p w14:paraId="5D81F7AF" w14:textId="77777777" w:rsidR="009B1C75" w:rsidRDefault="009B1C75">
      <w:pPr>
        <w:pStyle w:val="Body"/>
        <w:rPr>
          <w:rFonts w:hint="eastAsia"/>
          <w:b/>
          <w:bCs/>
        </w:rPr>
      </w:pPr>
    </w:p>
    <w:p w14:paraId="5E07DA40" w14:textId="77777777" w:rsidR="009B1C75" w:rsidRDefault="00F94BC0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Her Desperate Need</w:t>
      </w:r>
    </w:p>
    <w:p w14:paraId="6E4CB5BE" w14:textId="77777777" w:rsidR="009B1C75" w:rsidRDefault="009B1C75">
      <w:pPr>
        <w:pStyle w:val="Body"/>
        <w:rPr>
          <w:rFonts w:hint="eastAsia"/>
          <w:b/>
          <w:bCs/>
        </w:rPr>
      </w:pPr>
    </w:p>
    <w:p w14:paraId="0FE53AD4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So he arose and went to Zarephath. And when he came to the gate of the city, behold, </w:t>
      </w:r>
      <w:r>
        <w:rPr>
          <w:rFonts w:ascii="Helvetica" w:hAnsi="Helvetica"/>
        </w:rPr>
        <w:lastRenderedPageBreak/>
        <w:t xml:space="preserve">a widow was there gathering sticks. And he called to her and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Bring me a little water in a vessel, that I may drink.” </w:t>
      </w:r>
    </w:p>
    <w:p w14:paraId="680E93C8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12484569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she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As the Lord your God lives, I have nothing baked, only a handful of flour in a jar and a little oil in a jug. And now I am gathering a couple of sticks that I may go in and prepare it for myself and my son, that we may eat it and die.” </w:t>
      </w:r>
    </w:p>
    <w:p w14:paraId="799B9A3E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61793934" w14:textId="66BE7376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it-IT"/>
        </w:rPr>
        <w:t>Philippians 4:19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my God will supply every need of yours according to </w:t>
      </w:r>
      <w:r w:rsidR="00050B28">
        <w:rPr>
          <w:rFonts w:ascii="Helvetica" w:hAnsi="Helvetica"/>
        </w:rPr>
        <w:t>H</w:t>
      </w:r>
      <w:r>
        <w:rPr>
          <w:rFonts w:ascii="Helvetica" w:hAnsi="Helvetica"/>
        </w:rPr>
        <w:t>is riches in glory in Christ Jesus.</w:t>
      </w:r>
    </w:p>
    <w:p w14:paraId="02946353" w14:textId="77777777" w:rsidR="009B1C75" w:rsidRDefault="009B1C75">
      <w:pPr>
        <w:pStyle w:val="Body"/>
        <w:rPr>
          <w:rFonts w:hint="eastAsia"/>
          <w:b/>
          <w:bCs/>
        </w:rPr>
      </w:pPr>
    </w:p>
    <w:p w14:paraId="11B31C0E" w14:textId="77777777" w:rsidR="009B1C75" w:rsidRDefault="00F94BC0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Her Simple Trust</w:t>
      </w:r>
    </w:p>
    <w:p w14:paraId="1F4801B5" w14:textId="77777777" w:rsidR="009B1C75" w:rsidRDefault="009B1C75">
      <w:pPr>
        <w:pStyle w:val="Body"/>
        <w:rPr>
          <w:rFonts w:hint="eastAsia"/>
          <w:b/>
          <w:bCs/>
        </w:rPr>
      </w:pPr>
    </w:p>
    <w:p w14:paraId="28764536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Elijah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Do not fear; go and do as you have said. But first make me a little cake of it and bring it to me, and afterward make something for yourself and your son. </w:t>
      </w:r>
    </w:p>
    <w:p w14:paraId="5C49F4E5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1C44CB96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thus says the Lord, the God of Israel, </w:t>
      </w:r>
      <w:r>
        <w:rPr>
          <w:rFonts w:ascii="Helvetica" w:hAnsi="Helvetica"/>
          <w:rtl/>
        </w:rPr>
        <w:t>‘</w:t>
      </w:r>
      <w:r>
        <w:rPr>
          <w:rFonts w:ascii="Helvetica" w:hAnsi="Helvetica"/>
        </w:rPr>
        <w:t xml:space="preserve">The jar of flour shall not be spent, and the jug of oil shall not be empty, until the day that the Lord sends rain upon the earth.’ ” </w:t>
      </w:r>
    </w:p>
    <w:p w14:paraId="1642FD88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2304FB30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1 Kings 17:15</w:t>
      </w:r>
      <w:r>
        <w:rPr>
          <w:rFonts w:ascii="Helvetica" w:hAnsi="Helvetica"/>
          <w:b/>
          <w:bCs/>
        </w:rPr>
        <w:t>a</w:t>
      </w:r>
      <w:r>
        <w:rPr>
          <w:rFonts w:ascii="Helvetica" w:hAnsi="Helvetica"/>
          <w:b/>
          <w:bCs/>
          <w:lang w:val="pt-PT"/>
        </w:rPr>
        <w:t xml:space="preserve">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she went and did as Elijah said.</w:t>
      </w:r>
    </w:p>
    <w:p w14:paraId="11251D6F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57E6D941" w14:textId="4DEC7683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Psalm 56:3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I am afraid, I put my trust in </w:t>
      </w:r>
      <w:r w:rsidR="00050B28">
        <w:rPr>
          <w:rFonts w:ascii="Helvetica" w:hAnsi="Helvetica"/>
        </w:rPr>
        <w:t>Y</w:t>
      </w:r>
      <w:r>
        <w:rPr>
          <w:rFonts w:ascii="Helvetica" w:hAnsi="Helvetica"/>
        </w:rPr>
        <w:t>ou.</w:t>
      </w:r>
    </w:p>
    <w:p w14:paraId="4E2979B7" w14:textId="77777777" w:rsidR="009B1C75" w:rsidRDefault="009B1C75">
      <w:pPr>
        <w:pStyle w:val="Body"/>
        <w:rPr>
          <w:rFonts w:hint="eastAsia"/>
          <w:b/>
          <w:bCs/>
        </w:rPr>
      </w:pPr>
    </w:p>
    <w:p w14:paraId="282F38EC" w14:textId="77777777" w:rsidR="009B1C75" w:rsidRDefault="00F94BC0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Her Great Reward</w:t>
      </w:r>
    </w:p>
    <w:p w14:paraId="36A78E9A" w14:textId="77777777" w:rsidR="009B1C75" w:rsidRDefault="009B1C75">
      <w:pPr>
        <w:pStyle w:val="Body"/>
        <w:rPr>
          <w:rFonts w:hint="eastAsia"/>
          <w:b/>
          <w:bCs/>
        </w:rPr>
      </w:pPr>
    </w:p>
    <w:p w14:paraId="55166DC1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she went and did as Elijah said. And she and he and her household ate for many days. </w:t>
      </w:r>
    </w:p>
    <w:p w14:paraId="587D6DB6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5EE6CED5" w14:textId="16F7DFD9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jar of flour was not spent, neither did the jug of oil become empty, according to the word of the Lord that </w:t>
      </w:r>
      <w:r w:rsidR="00050B28">
        <w:rPr>
          <w:rFonts w:ascii="Helvetica" w:hAnsi="Helvetica"/>
        </w:rPr>
        <w:t>H</w:t>
      </w:r>
      <w:r>
        <w:rPr>
          <w:rFonts w:ascii="Helvetica" w:hAnsi="Helvetica"/>
        </w:rPr>
        <w:t>e spoke by Elijah.</w:t>
      </w:r>
    </w:p>
    <w:p w14:paraId="5799BAE9" w14:textId="77777777" w:rsidR="009B1C75" w:rsidRDefault="009B1C75">
      <w:pPr>
        <w:pStyle w:val="Body"/>
        <w:rPr>
          <w:rFonts w:hint="eastAsia"/>
          <w:b/>
          <w:bCs/>
        </w:rPr>
      </w:pPr>
    </w:p>
    <w:p w14:paraId="3FA46E50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Elijah took the child and brought him down from the upper chamber into the house and delivered him to his mother. And Elijah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See, your son lives.” </w:t>
      </w:r>
    </w:p>
    <w:p w14:paraId="2228BB98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0FB18978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Kings 17:24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woman said to Elijah,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Now I know that you are a man of God, and that the word of the Lord in your mouth is truth.”</w:t>
      </w:r>
    </w:p>
    <w:p w14:paraId="28F36C81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1D965546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Hebrews 11:35a</w:t>
      </w:r>
      <w:r>
        <w:rPr>
          <w:rFonts w:ascii="Helvetica" w:hAnsi="Helvetica"/>
          <w:b/>
          <w:bCs/>
          <w:lang w:val="pt-PT"/>
        </w:rPr>
        <w:t xml:space="preserve">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Women received back their dead by resurrection.</w:t>
      </w:r>
    </w:p>
    <w:p w14:paraId="2B52320D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0B56EB7A" w14:textId="77777777" w:rsidR="009B1C75" w:rsidRDefault="00F94BC0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in truth, I tell you, there were many widows in Israel in the days of Elijah, when the heavens were shut up three years and six months, and a great famine came over all the land, </w:t>
      </w:r>
    </w:p>
    <w:p w14:paraId="20945720" w14:textId="77777777" w:rsidR="009B1C75" w:rsidRDefault="009B1C75">
      <w:pPr>
        <w:pStyle w:val="Default"/>
        <w:spacing w:before="0"/>
        <w:rPr>
          <w:rFonts w:ascii="Helvetica" w:eastAsia="Helvetica" w:hAnsi="Helvetica" w:cs="Helvetica"/>
        </w:rPr>
      </w:pPr>
    </w:p>
    <w:p w14:paraId="75DF3C1D" w14:textId="77777777" w:rsidR="009B1C75" w:rsidRDefault="00F94BC0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</w:rPr>
        <w:t>Luke 4:26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Elijah was sent to none of them but only to Zarephath, in the land of Sidon, to a woman who was a widow.</w:t>
      </w:r>
    </w:p>
    <w:sectPr w:rsidR="009B1C7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6A59" w14:textId="77777777" w:rsidR="00353B0F" w:rsidRDefault="00353B0F">
      <w:r>
        <w:separator/>
      </w:r>
    </w:p>
  </w:endnote>
  <w:endnote w:type="continuationSeparator" w:id="0">
    <w:p w14:paraId="5C258EF1" w14:textId="77777777" w:rsidR="00353B0F" w:rsidRDefault="0035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9996" w14:textId="77777777" w:rsidR="009B1C75" w:rsidRDefault="009B1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DA5A5" w14:textId="77777777" w:rsidR="00353B0F" w:rsidRDefault="00353B0F">
      <w:r>
        <w:separator/>
      </w:r>
    </w:p>
  </w:footnote>
  <w:footnote w:type="continuationSeparator" w:id="0">
    <w:p w14:paraId="0C224854" w14:textId="77777777" w:rsidR="00353B0F" w:rsidRDefault="0035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3A36" w14:textId="77777777" w:rsidR="009B1C75" w:rsidRDefault="009B1C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A3259"/>
    <w:multiLevelType w:val="hybridMultilevel"/>
    <w:tmpl w:val="7BA4E694"/>
    <w:numStyleLink w:val="Numbered"/>
  </w:abstractNum>
  <w:abstractNum w:abstractNumId="1" w15:restartNumberingAfterBreak="0">
    <w:nsid w:val="5225116A"/>
    <w:multiLevelType w:val="hybridMultilevel"/>
    <w:tmpl w:val="7BA4E694"/>
    <w:styleLink w:val="Numbered"/>
    <w:lvl w:ilvl="0" w:tplc="78B41E1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0038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403DE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8FE9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2CC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2981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26350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9601C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4721E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75"/>
    <w:rsid w:val="00050B28"/>
    <w:rsid w:val="00353B0F"/>
    <w:rsid w:val="005F6D54"/>
    <w:rsid w:val="009B1C75"/>
    <w:rsid w:val="00E83DD6"/>
    <w:rsid w:val="00F94BC0"/>
    <w:rsid w:val="00F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1768"/>
  <w15:docId w15:val="{D3450DD9-7DF8-490F-B758-ECB2E305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4074C5E33F8409AB5A083C4890631" ma:contentTypeVersion="9" ma:contentTypeDescription="Create a new document." ma:contentTypeScope="" ma:versionID="837915ef677af3eabadfd294eaa98e1b">
  <xsd:schema xmlns:xsd="http://www.w3.org/2001/XMLSchema" xmlns:xs="http://www.w3.org/2001/XMLSchema" xmlns:p="http://schemas.microsoft.com/office/2006/metadata/properties" xmlns:ns3="ea686619-4e2c-45d8-8f5f-83c354b8cb8d" targetNamespace="http://schemas.microsoft.com/office/2006/metadata/properties" ma:root="true" ma:fieldsID="be354e7b81869486a4dd9091e0faadda" ns3:_="">
    <xsd:import namespace="ea686619-4e2c-45d8-8f5f-83c354b8cb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6619-4e2c-45d8-8f5f-83c354b8c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0CA5C7-A239-4896-B896-0CA9EF25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86619-4e2c-45d8-8f5f-83c354b8c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38B90-0C02-4D6A-A3D2-654E62AAA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D8D02-79C2-4E0C-8E7B-F3A3DCF7A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2020-05-11T19:29:00Z</dcterms:created>
  <dcterms:modified xsi:type="dcterms:W3CDTF">2020-05-11T19:29:00Z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0x010100D194074C5E33F8409AB5A083C4890631</vt:lpwstr>
  </property>
</Properties>
</file>