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A01C" w14:textId="77777777" w:rsidR="00B05762" w:rsidRDefault="004A410A">
      <w:pPr>
        <w:pStyle w:val="TableStyle2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>Sending Jesus: How God Brought His Son to Earth</w:t>
      </w:r>
    </w:p>
    <w:p w14:paraId="4A583EBE" w14:textId="77777777" w:rsidR="00B05762" w:rsidRDefault="004A410A">
      <w:pPr>
        <w:pStyle w:val="TableStyle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“The Peace-Child” </w:t>
      </w:r>
    </w:p>
    <w:p w14:paraId="366BEED1" w14:textId="77777777" w:rsidR="00B05762" w:rsidRDefault="004A410A">
      <w:pPr>
        <w:pStyle w:val="TableStyle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Presented at the Temple</w:t>
      </w:r>
    </w:p>
    <w:p w14:paraId="65B5A210" w14:textId="77777777" w:rsidR="00B05762" w:rsidRDefault="004A410A">
      <w:pPr>
        <w:pStyle w:val="TableStyle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Luke 2:22-38</w:t>
      </w:r>
    </w:p>
    <w:p w14:paraId="04172D5D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833EB55" w14:textId="7A50562C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he came in the Spirit into the temple, and when the parents brought in the child Jesus, to do for Him according to the custom of the Law, </w:t>
      </w:r>
    </w:p>
    <w:p w14:paraId="4AD7C53D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2B69930" w14:textId="5C7EDF51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took Him up in his arms and blessed God and said, </w:t>
      </w:r>
    </w:p>
    <w:p w14:paraId="421FB315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5261501" w14:textId="7E317DF2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Lord, now You are letting Your servant depart in peace, according to Your </w:t>
      </w:r>
      <w:proofErr w:type="gramStart"/>
      <w:r>
        <w:rPr>
          <w:rFonts w:ascii="Times New Roman" w:hAnsi="Times New Roman"/>
        </w:rPr>
        <w:t>word;</w:t>
      </w:r>
      <w:proofErr w:type="gramEnd"/>
      <w:r>
        <w:rPr>
          <w:rFonts w:ascii="Times New Roman" w:hAnsi="Times New Roman"/>
        </w:rPr>
        <w:t xml:space="preserve"> </w:t>
      </w:r>
    </w:p>
    <w:p w14:paraId="3100A22D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05A77E3" w14:textId="3AA96F90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2:30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my eyes have seen Your salvation</w:t>
      </w:r>
    </w:p>
    <w:p w14:paraId="29B5E348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41DD1441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We see Jesus …</w:t>
      </w:r>
    </w:p>
    <w:p w14:paraId="595ED455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604AF1A" w14:textId="77777777" w:rsidR="00B05762" w:rsidRDefault="004A410A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Fulfilling the Law of God</w:t>
      </w:r>
    </w:p>
    <w:p w14:paraId="1CBE3357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7C4619A" w14:textId="26137468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at the end of eight days, when He was circumcised, He was called Jesus, the name given by the angel before He was conceived in the womb.</w:t>
      </w:r>
    </w:p>
    <w:p w14:paraId="53E13858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23B7B4A" w14:textId="3037A76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when the time came for their purification according to the Law of Moses, they brought Him up to Jerusalem to present Him to the </w:t>
      </w:r>
      <w:proofErr w:type="gramStart"/>
      <w:r>
        <w:rPr>
          <w:rFonts w:ascii="Times New Roman" w:hAnsi="Times New Roman"/>
        </w:rPr>
        <w:t>Lord</w:t>
      </w:r>
      <w:proofErr w:type="gramEnd"/>
      <w:r>
        <w:rPr>
          <w:rFonts w:ascii="Times New Roman" w:hAnsi="Times New Roman"/>
        </w:rPr>
        <w:t xml:space="preserve"> </w:t>
      </w:r>
    </w:p>
    <w:p w14:paraId="3EF567E7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79FCE3A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(as it is written in the Law of the Lord,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Every male who first opens the womb shall be called holy to the Lord”) </w:t>
      </w:r>
    </w:p>
    <w:p w14:paraId="78B77895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199F373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to offer a sacrifice according to what is said in the Law of the Lord,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a pair of turtledoves, or two young pigeons.”</w:t>
      </w:r>
    </w:p>
    <w:p w14:paraId="7A1D5E69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3BBE7F7" w14:textId="795BDDC3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Galatians 4:4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But when the fullness of time had come, God sent forth His Son, born of woman, born under the law, </w:t>
      </w:r>
    </w:p>
    <w:p w14:paraId="6ABED874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682BF4B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Galatians 4:5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to redeem those who were under the law, so that we might receive adoption as sons.</w:t>
      </w:r>
    </w:p>
    <w:p w14:paraId="50F18254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C21A170" w14:textId="77777777" w:rsidR="00B05762" w:rsidRDefault="004A410A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Keeping the Promises of God</w:t>
      </w:r>
    </w:p>
    <w:p w14:paraId="113B2620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5324456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Luke 2:25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there was a man in Jerusalem, whose name was Simeon, and this man was righteous and devout, waiting for the consolation of Israel, and the Holy Spirit was upon him. </w:t>
      </w:r>
    </w:p>
    <w:p w14:paraId="14745F40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F76E314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it had been revealed to him by the Holy Spirit that he would not see death before he had seen the Lord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s Christ. </w:t>
      </w:r>
    </w:p>
    <w:p w14:paraId="1EF26563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42848C0" w14:textId="2F255CB2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he came in the Spirit into the temple, and when the parents brought in the child Jesus, to do for Him according to the custom of the Law, </w:t>
      </w:r>
    </w:p>
    <w:p w14:paraId="287BDA06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267DDB7" w14:textId="1433A9F1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took Him up in his arms and blessed God and said, </w:t>
      </w:r>
    </w:p>
    <w:p w14:paraId="55B17E89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15502B6F" w14:textId="106A3311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2:29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Lord, now You are letting Your servant depart in peace, according to Your word …</w:t>
      </w:r>
    </w:p>
    <w:p w14:paraId="3F9EF6C0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06CEAC8" w14:textId="38985A9C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 Corinthians 1:20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all the promises of God find </w:t>
      </w:r>
      <w:proofErr w:type="gramStart"/>
      <w:r>
        <w:rPr>
          <w:rFonts w:ascii="Times New Roman" w:hAnsi="Times New Roman"/>
        </w:rPr>
        <w:t>their</w:t>
      </w:r>
      <w:proofErr w:type="gramEnd"/>
      <w:r>
        <w:rPr>
          <w:rFonts w:ascii="Times New Roman" w:hAnsi="Times New Roman"/>
        </w:rPr>
        <w:t xml:space="preserve"> Yes in Him. That is why it is through Him that we utter our Amen to God for His glory.</w:t>
      </w:r>
    </w:p>
    <w:p w14:paraId="7D77DBFC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A3F50DF" w14:textId="77777777" w:rsidR="00B05762" w:rsidRDefault="004A410A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Delivering Salvation from God</w:t>
      </w:r>
    </w:p>
    <w:p w14:paraId="6A0E84CD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A09AE2C" w14:textId="0B43A425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2:30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… for my eyes have seen Your salvation </w:t>
      </w:r>
    </w:p>
    <w:p w14:paraId="706BB7EE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F7C1F84" w14:textId="4B22E84F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2:31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that You have prepared in the presence of all peoples, </w:t>
      </w:r>
    </w:p>
    <w:p w14:paraId="07D2071D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1F679644" w14:textId="7953F304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2:32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 light for revelation to the Gentiles, and for glory to Your people Israel.” </w:t>
      </w:r>
    </w:p>
    <w:p w14:paraId="63FC610E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4243252" w14:textId="689FC7A1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Isaiah 52:10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 Lord has bared His holy arm before the eyes of all the nations, and all the ends of the earth shall see the salvation of our God.</w:t>
      </w:r>
    </w:p>
    <w:p w14:paraId="5BAB64A1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9406375" w14:textId="77777777" w:rsidR="00B05762" w:rsidRDefault="004A410A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Revealing the Purpose of God</w:t>
      </w:r>
    </w:p>
    <w:p w14:paraId="163459B8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162B5FE" w14:textId="627A89C3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2:33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His father and His mother marveled at what was said about Him. </w:t>
      </w:r>
    </w:p>
    <w:p w14:paraId="72ECBC6B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F054B7B" w14:textId="38D4DB9E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2:34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Simeon blessed them and said to Mary His mother,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Behold, this child is appointed for the fall and rising of many in Israel, and for a sign that is </w:t>
      </w:r>
      <w:proofErr w:type="gramStart"/>
      <w:r>
        <w:rPr>
          <w:rFonts w:ascii="Times New Roman" w:hAnsi="Times New Roman"/>
        </w:rPr>
        <w:t>opposed</w:t>
      </w:r>
      <w:proofErr w:type="gramEnd"/>
      <w:r>
        <w:rPr>
          <w:rFonts w:ascii="Times New Roman" w:hAnsi="Times New Roman"/>
        </w:rPr>
        <w:t xml:space="preserve"> </w:t>
      </w:r>
    </w:p>
    <w:p w14:paraId="092D9C35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5CE4DBC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Luke 2:35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(and a sword will pierce through your own soul also), so that thoughts from many hearts may be revealed.”</w:t>
      </w:r>
    </w:p>
    <w:p w14:paraId="4688ECC7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DF07313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 Corinthians 1:23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But we preach Christ crucified, a stumbling block to Jews and folly to Gentiles, </w:t>
      </w:r>
    </w:p>
    <w:p w14:paraId="5C7B5F24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3FDCD9C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 Corinthians 1:24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to those who are called, both Jews and Greeks, Christ the power of God and the wisdom of God.</w:t>
      </w:r>
    </w:p>
    <w:p w14:paraId="3AC591DE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879D454" w14:textId="77777777" w:rsidR="00B05762" w:rsidRDefault="004A410A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Inspiring Thanks to God</w:t>
      </w:r>
    </w:p>
    <w:p w14:paraId="04D37CD3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0686A1E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2:36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there was a prophetess, Anna, the daughter of Phanuel, of the tribe of Asher. She was advanced in years, having lived with her husband seven years from when she was a virgin, </w:t>
      </w:r>
    </w:p>
    <w:p w14:paraId="00BBD4F9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0E6004A" w14:textId="77777777" w:rsidR="00B05762" w:rsidRDefault="004A410A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2:37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then as a widow until she was eighty-four. She did not depart from the temple, worshiping with fasting and prayer night and day. </w:t>
      </w:r>
    </w:p>
    <w:p w14:paraId="52A5FAB0" w14:textId="77777777" w:rsidR="00B05762" w:rsidRDefault="00B05762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48F1525" w14:textId="5B0311E9" w:rsidR="00B05762" w:rsidRDefault="004A410A">
      <w:pPr>
        <w:pStyle w:val="Default"/>
        <w:spacing w:before="0"/>
      </w:pPr>
      <w:r>
        <w:rPr>
          <w:rFonts w:ascii="Times New Roman" w:hAnsi="Times New Roman"/>
          <w:b/>
          <w:bCs/>
        </w:rPr>
        <w:t>Luke 2:38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coming up at that very hour she began to give thanks to God and to speak of Him to all who were waiting for the redemption of Jerusalem.</w:t>
      </w:r>
    </w:p>
    <w:sectPr w:rsidR="00B0576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56CE" w14:textId="77777777" w:rsidR="007B270D" w:rsidRDefault="007B270D">
      <w:r>
        <w:separator/>
      </w:r>
    </w:p>
  </w:endnote>
  <w:endnote w:type="continuationSeparator" w:id="0">
    <w:p w14:paraId="3F3CA236" w14:textId="77777777" w:rsidR="007B270D" w:rsidRDefault="007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D0C5" w14:textId="77777777" w:rsidR="00B05762" w:rsidRDefault="00B05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63C9" w14:textId="77777777" w:rsidR="007B270D" w:rsidRDefault="007B270D">
      <w:r>
        <w:separator/>
      </w:r>
    </w:p>
  </w:footnote>
  <w:footnote w:type="continuationSeparator" w:id="0">
    <w:p w14:paraId="413A14D6" w14:textId="77777777" w:rsidR="007B270D" w:rsidRDefault="007B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1445" w14:textId="77777777" w:rsidR="00B05762" w:rsidRDefault="00B05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A8"/>
    <w:multiLevelType w:val="hybridMultilevel"/>
    <w:tmpl w:val="7ADE1BBE"/>
    <w:numStyleLink w:val="Numbered"/>
  </w:abstractNum>
  <w:abstractNum w:abstractNumId="1" w15:restartNumberingAfterBreak="0">
    <w:nsid w:val="1AF42E45"/>
    <w:multiLevelType w:val="hybridMultilevel"/>
    <w:tmpl w:val="7ADE1BBE"/>
    <w:styleLink w:val="Numbered"/>
    <w:lvl w:ilvl="0" w:tplc="8DCE987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4FCA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A10A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F89F7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4F86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6C86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A272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0071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A6AA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2"/>
    <w:rsid w:val="004A410A"/>
    <w:rsid w:val="007B270D"/>
    <w:rsid w:val="00B05762"/>
    <w:rsid w:val="00CD2E7B"/>
    <w:rsid w:val="00D47266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1E24"/>
  <w15:docId w15:val="{9B5E541D-AE83-4010-8D20-075EF7F9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2021-01-28T21:50:00Z</cp:lastPrinted>
  <dcterms:created xsi:type="dcterms:W3CDTF">2021-01-28T21:51:00Z</dcterms:created>
  <dcterms:modified xsi:type="dcterms:W3CDTF">2021-01-28T21:51:00Z</dcterms:modified>
</cp:coreProperties>
</file>