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E3" w:rsidRDefault="007469B3">
      <w:pPr>
        <w:pStyle w:val="Body"/>
        <w:jc w:val="center"/>
        <w:rPr>
          <w:b/>
          <w:bCs/>
        </w:rPr>
      </w:pPr>
      <w:bookmarkStart w:id="0" w:name="_GoBack"/>
      <w:r>
        <w:rPr>
          <w:b/>
          <w:bCs/>
        </w:rPr>
        <w:t>When Should I Pray?</w:t>
      </w:r>
    </w:p>
    <w:bookmarkEnd w:id="0"/>
    <w:p w:rsidR="006674E3" w:rsidRDefault="007469B3">
      <w:pPr>
        <w:pStyle w:val="Body"/>
        <w:jc w:val="center"/>
      </w:pPr>
      <w:r>
        <w:t>Psalm 55:1-17</w:t>
      </w:r>
    </w:p>
    <w:p w:rsidR="006674E3" w:rsidRDefault="006674E3">
      <w:pPr>
        <w:pStyle w:val="Body"/>
        <w:jc w:val="center"/>
      </w:pPr>
    </w:p>
    <w:p w:rsidR="006674E3" w:rsidRDefault="007469B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55:1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Give ear to my prayer, O God, and hide not </w:t>
      </w:r>
      <w:r w:rsidR="000D3842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ourself from my plea for mercy! </w:t>
      </w:r>
    </w:p>
    <w:p w:rsidR="006674E3" w:rsidRDefault="006674E3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674E3" w:rsidRDefault="007469B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55:17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Evening and morning and at noon I utter my complaint and moan, and </w:t>
      </w:r>
      <w:r w:rsidR="000D3842">
        <w:rPr>
          <w:rFonts w:ascii="Helvetica" w:hAnsi="Helvetica"/>
          <w:sz w:val="24"/>
          <w:szCs w:val="24"/>
        </w:rPr>
        <w:t>H</w:t>
      </w:r>
      <w:r>
        <w:rPr>
          <w:rFonts w:ascii="Helvetica" w:hAnsi="Helvetica"/>
          <w:sz w:val="24"/>
          <w:szCs w:val="24"/>
        </w:rPr>
        <w:t xml:space="preserve">e hears my voice. </w:t>
      </w:r>
    </w:p>
    <w:p w:rsidR="006674E3" w:rsidRDefault="006674E3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674E3" w:rsidRDefault="007469B3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Seasons of Dryness</w:t>
      </w:r>
    </w:p>
    <w:p w:rsidR="006674E3" w:rsidRDefault="006674E3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674E3" w:rsidRDefault="007469B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55:1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Give ear to my prayer, O God, and hide not </w:t>
      </w:r>
      <w:r w:rsidR="000D3842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ourself from my plea for mercy! </w:t>
      </w:r>
    </w:p>
    <w:p w:rsidR="006674E3" w:rsidRDefault="006674E3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674E3" w:rsidRDefault="007469B3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Seasons of Danger</w:t>
      </w:r>
    </w:p>
    <w:p w:rsidR="006674E3" w:rsidRDefault="006674E3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674E3" w:rsidRDefault="007469B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55:2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Attend to me, and answer me; I am restless in my complaint and I moan, </w:t>
      </w:r>
    </w:p>
    <w:p w:rsidR="006674E3" w:rsidRDefault="006674E3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674E3" w:rsidRDefault="007469B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55:3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because of the noise of the enemy, because of the oppression of the wicked. For they drop trouble upon me, and in anger they bear a grudge against me.</w:t>
      </w:r>
    </w:p>
    <w:p w:rsidR="006674E3" w:rsidRDefault="006674E3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674E3" w:rsidRDefault="007469B3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Seasons of Dread</w:t>
      </w:r>
    </w:p>
    <w:p w:rsidR="006674E3" w:rsidRDefault="006674E3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674E3" w:rsidRDefault="007469B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55:4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My heart is in anguish within me; the terrors of death have fallen upon me. </w:t>
      </w:r>
    </w:p>
    <w:p w:rsidR="006674E3" w:rsidRDefault="006674E3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674E3" w:rsidRDefault="007469B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55:5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Fear and trembling come upon me, and horror overwhelms me. </w:t>
      </w:r>
    </w:p>
    <w:p w:rsidR="006674E3" w:rsidRDefault="006674E3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674E3" w:rsidRDefault="007469B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55:6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And I say, “Oh, that I had wings like a dove! I would fly away and be at rest; </w:t>
      </w:r>
    </w:p>
    <w:p w:rsidR="006674E3" w:rsidRDefault="006674E3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674E3" w:rsidRDefault="007469B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55:7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yes, I would wander far away; I would lodge in the wilderness; Selah </w:t>
      </w:r>
    </w:p>
    <w:p w:rsidR="006674E3" w:rsidRDefault="006674E3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674E3" w:rsidRDefault="007469B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55:8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I would hurry to find a shelter from the raging wind and tempest.”</w:t>
      </w:r>
    </w:p>
    <w:p w:rsidR="006674E3" w:rsidRDefault="006674E3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674E3" w:rsidRDefault="007469B3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Seasons of Disappointment</w:t>
      </w:r>
    </w:p>
    <w:p w:rsidR="006674E3" w:rsidRDefault="006674E3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674E3" w:rsidRDefault="007469B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55:12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it is not an enemy who taunts me— then I could bear it; it is not an adversary who deals insolently with me— then I could hide from him. </w:t>
      </w:r>
    </w:p>
    <w:p w:rsidR="006674E3" w:rsidRDefault="006674E3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674E3" w:rsidRDefault="007469B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lastRenderedPageBreak/>
        <w:t>Psalm 55:13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But it is you, a man, my equal, my companion, my familiar friend. </w:t>
      </w:r>
    </w:p>
    <w:p w:rsidR="006674E3" w:rsidRDefault="006674E3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674E3" w:rsidRDefault="007469B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55:14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We used to take sweet counsel together; within God’s house we walked in the throng.</w:t>
      </w:r>
    </w:p>
    <w:p w:rsidR="006674E3" w:rsidRDefault="006674E3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674E3" w:rsidRDefault="007469B3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Practical Principles for Prayer [this should be a build list]</w:t>
      </w:r>
    </w:p>
    <w:p w:rsidR="006674E3" w:rsidRDefault="007469B3">
      <w:pPr>
        <w:pStyle w:val="Default"/>
        <w:numPr>
          <w:ilvl w:val="0"/>
          <w:numId w:val="3"/>
        </w:numPr>
        <w:rPr>
          <w:rFonts w:ascii="Helvetica" w:hAnsi="Helvetica"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</w:rPr>
        <w:t>Maintain an attitude of prayer continually.</w:t>
      </w:r>
    </w:p>
    <w:p w:rsidR="006674E3" w:rsidRDefault="007469B3">
      <w:pPr>
        <w:pStyle w:val="Default"/>
        <w:numPr>
          <w:ilvl w:val="0"/>
          <w:numId w:val="3"/>
        </w:numPr>
        <w:rPr>
          <w:rFonts w:ascii="Helvetica" w:hAnsi="Helvetica"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</w:rPr>
        <w:t xml:space="preserve">Pursue the discipline of prayer daily. </w:t>
      </w:r>
    </w:p>
    <w:p w:rsidR="006674E3" w:rsidRDefault="007469B3">
      <w:pPr>
        <w:pStyle w:val="Default"/>
        <w:numPr>
          <w:ilvl w:val="0"/>
          <w:numId w:val="3"/>
        </w:numPr>
        <w:rPr>
          <w:rFonts w:ascii="Helvetica" w:hAnsi="Helvetica"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</w:rPr>
        <w:t>Look for opportunities to pray constantly.</w:t>
      </w:r>
    </w:p>
    <w:p w:rsidR="006674E3" w:rsidRDefault="007469B3">
      <w:pPr>
        <w:pStyle w:val="Default"/>
        <w:numPr>
          <w:ilvl w:val="0"/>
          <w:numId w:val="3"/>
        </w:numPr>
        <w:rPr>
          <w:rFonts w:ascii="Helvetica" w:hAnsi="Helvetica"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</w:rPr>
        <w:t>Join others in prayer regularly.</w:t>
      </w:r>
    </w:p>
    <w:p w:rsidR="006674E3" w:rsidRDefault="006674E3">
      <w:pPr>
        <w:pStyle w:val="Default"/>
      </w:pPr>
    </w:p>
    <w:sectPr w:rsidR="006674E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B3" w:rsidRDefault="007469B3">
      <w:r>
        <w:separator/>
      </w:r>
    </w:p>
  </w:endnote>
  <w:endnote w:type="continuationSeparator" w:id="0">
    <w:p w:rsidR="007469B3" w:rsidRDefault="0074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E3" w:rsidRDefault="006674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B3" w:rsidRDefault="007469B3">
      <w:r>
        <w:separator/>
      </w:r>
    </w:p>
  </w:footnote>
  <w:footnote w:type="continuationSeparator" w:id="0">
    <w:p w:rsidR="007469B3" w:rsidRDefault="0074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E3" w:rsidRDefault="006674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2EB8"/>
    <w:multiLevelType w:val="hybridMultilevel"/>
    <w:tmpl w:val="2FC4EB1E"/>
    <w:styleLink w:val="Numbered"/>
    <w:lvl w:ilvl="0" w:tplc="843ECAFE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825458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FE392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7A531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A332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6A56A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9E5BD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AD64E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C81A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8D2970"/>
    <w:multiLevelType w:val="hybridMultilevel"/>
    <w:tmpl w:val="2FC4EB1E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94EC921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643B6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BCB23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203AF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BC846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24A848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A2BA5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2D0651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E0E96C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74E3"/>
    <w:rsid w:val="000D3842"/>
    <w:rsid w:val="0011210F"/>
    <w:rsid w:val="006674E3"/>
    <w:rsid w:val="007469B3"/>
    <w:rsid w:val="00E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Beth Ware</dc:creator>
  <cp:lastModifiedBy>Rick Hardin</cp:lastModifiedBy>
  <cp:revision>2</cp:revision>
  <dcterms:created xsi:type="dcterms:W3CDTF">2019-05-06T19:05:00Z</dcterms:created>
  <dcterms:modified xsi:type="dcterms:W3CDTF">2019-05-06T19:05:00Z</dcterms:modified>
</cp:coreProperties>
</file>